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5C41" w:rsidRDefault="00305C41" w:rsidP="00305C41">
      <w:pPr>
        <w:pStyle w:val="Standard"/>
      </w:pPr>
      <w:r>
        <w:t xml:space="preserve">                                                                                                       </w:t>
      </w:r>
      <w:r>
        <w:rPr>
          <w:rStyle w:val="StrongEmphasis"/>
        </w:rPr>
        <w:t xml:space="preserve">Janów Lubelski, dn. </w:t>
      </w:r>
      <w:r w:rsidR="005B51E9" w:rsidRPr="005B51E9">
        <w:rPr>
          <w:rStyle w:val="StrongEmphasis"/>
        </w:rPr>
        <w:t>9</w:t>
      </w:r>
      <w:r w:rsidRPr="005B51E9">
        <w:rPr>
          <w:rStyle w:val="StrongEmphasis"/>
        </w:rPr>
        <w:t>.01.2025 r.</w:t>
      </w:r>
    </w:p>
    <w:p w:rsidR="00305C41" w:rsidRDefault="00305C41" w:rsidP="00305C41">
      <w:pPr>
        <w:pStyle w:val="Standard"/>
      </w:pPr>
    </w:p>
    <w:p w:rsidR="00305C41" w:rsidRDefault="00305C41" w:rsidP="00305C41">
      <w:pPr>
        <w:pStyle w:val="Textbody"/>
      </w:pPr>
    </w:p>
    <w:p w:rsidR="00305C41" w:rsidRDefault="00305C41" w:rsidP="00305C41">
      <w:pPr>
        <w:pStyle w:val="Textbody"/>
      </w:pPr>
      <w:r>
        <w:t>PZAZ.I.242.1.2025</w:t>
      </w:r>
      <w:r>
        <w:tab/>
      </w:r>
      <w:r>
        <w:tab/>
      </w:r>
      <w:r>
        <w:tab/>
      </w:r>
      <w:r>
        <w:tab/>
        <w:t xml:space="preserve">                     </w:t>
      </w:r>
    </w:p>
    <w:p w:rsidR="00305C41" w:rsidRDefault="00305C41" w:rsidP="00305C41">
      <w:pPr>
        <w:pStyle w:val="Textbody"/>
      </w:pPr>
      <w:r>
        <w:tab/>
      </w:r>
      <w:r>
        <w:tab/>
      </w:r>
      <w:r>
        <w:tab/>
      </w:r>
      <w:r>
        <w:tab/>
      </w:r>
      <w:r>
        <w:tab/>
      </w:r>
      <w:r>
        <w:tab/>
      </w:r>
      <w:r>
        <w:tab/>
      </w:r>
      <w:r>
        <w:tab/>
        <w:t xml:space="preserve">        </w:t>
      </w:r>
    </w:p>
    <w:p w:rsidR="00305C41" w:rsidRDefault="00305C41" w:rsidP="00305C41">
      <w:pPr>
        <w:pStyle w:val="Textbody"/>
      </w:pPr>
    </w:p>
    <w:p w:rsidR="00305C41" w:rsidRDefault="00305C41" w:rsidP="00305C41">
      <w:pPr>
        <w:pStyle w:val="Textbody"/>
        <w:rPr>
          <w:b/>
          <w:bCs/>
          <w:sz w:val="30"/>
          <w:szCs w:val="30"/>
        </w:rPr>
      </w:pPr>
    </w:p>
    <w:p w:rsidR="00305C41" w:rsidRDefault="00305C41" w:rsidP="00305C41">
      <w:pPr>
        <w:pStyle w:val="Textbody"/>
        <w:rPr>
          <w:b/>
          <w:bCs/>
          <w:sz w:val="30"/>
          <w:szCs w:val="30"/>
        </w:rPr>
      </w:pPr>
    </w:p>
    <w:p w:rsidR="00305C41" w:rsidRDefault="00305C41" w:rsidP="00305C41">
      <w:pPr>
        <w:pStyle w:val="Textbody"/>
        <w:rPr>
          <w:b/>
          <w:bCs/>
          <w:sz w:val="30"/>
          <w:szCs w:val="30"/>
        </w:rPr>
      </w:pPr>
    </w:p>
    <w:p w:rsidR="00305C41" w:rsidRDefault="00305C41" w:rsidP="00305C41">
      <w:pPr>
        <w:pStyle w:val="Textbody"/>
        <w:rPr>
          <w:b/>
          <w:bCs/>
          <w:sz w:val="30"/>
          <w:szCs w:val="30"/>
        </w:rPr>
      </w:pPr>
    </w:p>
    <w:p w:rsidR="00305C41" w:rsidRDefault="00305C41" w:rsidP="00305C41">
      <w:pPr>
        <w:pStyle w:val="Textbody"/>
        <w:rPr>
          <w:b/>
          <w:bCs/>
          <w:sz w:val="30"/>
          <w:szCs w:val="30"/>
        </w:rPr>
      </w:pPr>
    </w:p>
    <w:p w:rsidR="00305C41" w:rsidRDefault="00305C41" w:rsidP="00305C41">
      <w:pPr>
        <w:pStyle w:val="Textbody"/>
        <w:rPr>
          <w:b/>
          <w:bCs/>
          <w:sz w:val="30"/>
          <w:szCs w:val="30"/>
        </w:rPr>
      </w:pPr>
    </w:p>
    <w:p w:rsidR="00305C41" w:rsidRDefault="00305C41" w:rsidP="00305C41">
      <w:pPr>
        <w:pStyle w:val="Textbody"/>
        <w:rPr>
          <w:b/>
          <w:bCs/>
          <w:sz w:val="30"/>
          <w:szCs w:val="30"/>
        </w:rPr>
      </w:pPr>
      <w:r>
        <w:rPr>
          <w:b/>
          <w:bCs/>
          <w:sz w:val="30"/>
          <w:szCs w:val="30"/>
        </w:rPr>
        <w:t>Zaproszenie do składania ofert</w:t>
      </w:r>
    </w:p>
    <w:p w:rsidR="00305C41" w:rsidRDefault="00305C41" w:rsidP="00305C41">
      <w:pPr>
        <w:pStyle w:val="Textbody"/>
      </w:pPr>
    </w:p>
    <w:p w:rsidR="00305C41" w:rsidRDefault="00305C41" w:rsidP="00305C41">
      <w:pPr>
        <w:pStyle w:val="Textbody"/>
        <w:jc w:val="center"/>
      </w:pPr>
    </w:p>
    <w:p w:rsidR="00305C41" w:rsidRDefault="00305C41" w:rsidP="00305C41">
      <w:pPr>
        <w:pStyle w:val="Textbody"/>
      </w:pPr>
      <w:r>
        <w:rPr>
          <w:rStyle w:val="StrongEmphasis"/>
        </w:rPr>
        <w:tab/>
      </w:r>
      <w:r>
        <w:rPr>
          <w:rStyle w:val="StrongEmphasis"/>
        </w:rPr>
        <w:tab/>
      </w:r>
      <w:r>
        <w:rPr>
          <w:rStyle w:val="StrongEmphasis"/>
        </w:rPr>
        <w:tab/>
      </w:r>
      <w:r>
        <w:rPr>
          <w:rStyle w:val="StrongEmphasis"/>
        </w:rPr>
        <w:tab/>
      </w:r>
      <w:r>
        <w:rPr>
          <w:rStyle w:val="StrongEmphasis"/>
        </w:rPr>
        <w:tab/>
        <w:t xml:space="preserve">              </w:t>
      </w:r>
      <w:r>
        <w:rPr>
          <w:rStyle w:val="StrongEmphasis"/>
          <w:sz w:val="32"/>
          <w:szCs w:val="32"/>
        </w:rPr>
        <w:t xml:space="preserve">    </w:t>
      </w:r>
    </w:p>
    <w:p w:rsidR="00305C41" w:rsidRDefault="00305C41" w:rsidP="00305C41">
      <w:pPr>
        <w:pStyle w:val="Standard"/>
        <w:jc w:val="center"/>
      </w:pPr>
      <w:r>
        <w:rPr>
          <w:rFonts w:cs="Times New Roman"/>
          <w:b/>
          <w:bCs/>
          <w:sz w:val="32"/>
        </w:rPr>
        <w:t xml:space="preserve">Na dostawę </w:t>
      </w:r>
      <w:r>
        <w:rPr>
          <w:rFonts w:cs="Times New Roman"/>
          <w:b/>
          <w:bCs/>
          <w:sz w:val="32"/>
          <w:szCs w:val="32"/>
        </w:rPr>
        <w:t>jaj kurzych</w:t>
      </w:r>
    </w:p>
    <w:p w:rsidR="00305C41" w:rsidRDefault="00305C41" w:rsidP="00305C41">
      <w:pPr>
        <w:pStyle w:val="Standard"/>
        <w:jc w:val="center"/>
        <w:rPr>
          <w:rFonts w:cs="Times New Roman"/>
          <w:b/>
          <w:bCs/>
          <w:sz w:val="32"/>
        </w:rPr>
      </w:pPr>
      <w:r>
        <w:rPr>
          <w:rFonts w:cs="Times New Roman"/>
          <w:b/>
          <w:bCs/>
          <w:sz w:val="32"/>
        </w:rPr>
        <w:t>dla</w:t>
      </w:r>
    </w:p>
    <w:p w:rsidR="00305C41" w:rsidRDefault="00305C41" w:rsidP="00305C41">
      <w:pPr>
        <w:pStyle w:val="Textbody"/>
        <w:spacing w:after="0"/>
        <w:jc w:val="center"/>
        <w:rPr>
          <w:rFonts w:cs="Times New Roman"/>
          <w:b/>
          <w:bCs/>
          <w:sz w:val="32"/>
        </w:rPr>
      </w:pPr>
      <w:r>
        <w:rPr>
          <w:rStyle w:val="StrongEmphasis"/>
        </w:rPr>
        <w:t>Powiat Janowski, ul. Jana Zamoyskiego 59, 23-300 Janów Lubelski,</w:t>
      </w:r>
    </w:p>
    <w:p w:rsidR="00305C41" w:rsidRDefault="00305C41" w:rsidP="00305C41">
      <w:pPr>
        <w:pStyle w:val="Textbody"/>
        <w:spacing w:after="0"/>
        <w:jc w:val="center"/>
        <w:rPr>
          <w:rFonts w:cs="Times New Roman"/>
          <w:b/>
          <w:bCs/>
          <w:sz w:val="32"/>
        </w:rPr>
      </w:pPr>
      <w:r>
        <w:rPr>
          <w:rStyle w:val="StrongEmphasis"/>
        </w:rPr>
        <w:t>NIP: 8621525217 - Powiatowy Zakład Aktywności Zawodowej</w:t>
      </w:r>
    </w:p>
    <w:p w:rsidR="00305C41" w:rsidRDefault="00305C41" w:rsidP="00305C41">
      <w:pPr>
        <w:pStyle w:val="Textbody"/>
        <w:spacing w:after="0"/>
        <w:jc w:val="center"/>
        <w:rPr>
          <w:rFonts w:cs="Times New Roman"/>
          <w:b/>
          <w:bCs/>
          <w:sz w:val="32"/>
        </w:rPr>
      </w:pPr>
      <w:r>
        <w:rPr>
          <w:rStyle w:val="StrongEmphasis"/>
        </w:rPr>
        <w:t>w Janowie Lubelskim, ul. Jana Zamoyskiego 149, 23-300 Janów Lubelski, zwanym w dalszej części „ZAMAWIAJĄCYM’’</w:t>
      </w:r>
    </w:p>
    <w:p w:rsidR="00305C41" w:rsidRDefault="00305C41" w:rsidP="00305C41">
      <w:pPr>
        <w:pStyle w:val="Textbody"/>
      </w:pPr>
      <w:r>
        <w:rPr>
          <w:rStyle w:val="StrongEmphasis"/>
        </w:rPr>
        <w:t> </w:t>
      </w:r>
    </w:p>
    <w:p w:rsidR="00305C41" w:rsidRDefault="00305C41" w:rsidP="00305C41">
      <w:pPr>
        <w:pStyle w:val="Textbody"/>
      </w:pPr>
      <w:r>
        <w:rPr>
          <w:rStyle w:val="StrongEmphasis"/>
        </w:rPr>
        <w:t> </w:t>
      </w:r>
    </w:p>
    <w:p w:rsidR="00305C41" w:rsidRDefault="00305C41" w:rsidP="00305C41">
      <w:pPr>
        <w:pStyle w:val="Textbody"/>
      </w:pPr>
      <w:r>
        <w:rPr>
          <w:rStyle w:val="StrongEmphasis"/>
        </w:rPr>
        <w:t> </w:t>
      </w:r>
    </w:p>
    <w:p w:rsidR="00305C41" w:rsidRDefault="00305C41" w:rsidP="00305C41">
      <w:pPr>
        <w:pStyle w:val="Textbody"/>
      </w:pPr>
      <w:r>
        <w:rPr>
          <w:rStyle w:val="StrongEmphasis"/>
        </w:rPr>
        <w:t> </w:t>
      </w:r>
    </w:p>
    <w:p w:rsidR="00305C41" w:rsidRDefault="00305C41" w:rsidP="00305C41">
      <w:pPr>
        <w:pStyle w:val="Textbody"/>
      </w:pPr>
    </w:p>
    <w:p w:rsidR="00305C41" w:rsidRDefault="00305C41" w:rsidP="00305C41">
      <w:pPr>
        <w:pStyle w:val="Textbody"/>
      </w:pPr>
      <w:r>
        <w:rPr>
          <w:rStyle w:val="StrongEmphasis"/>
        </w:rPr>
        <w:t>Załączniki:</w:t>
      </w:r>
    </w:p>
    <w:p w:rsidR="00305C41" w:rsidRDefault="00305C41" w:rsidP="00305C41">
      <w:pPr>
        <w:pStyle w:val="Textbody"/>
        <w:numPr>
          <w:ilvl w:val="0"/>
          <w:numId w:val="1"/>
        </w:numPr>
        <w:spacing w:after="0"/>
      </w:pPr>
      <w:r>
        <w:rPr>
          <w:rStyle w:val="StrongEmphasis"/>
        </w:rPr>
        <w:t>Formularz oferty</w:t>
      </w:r>
    </w:p>
    <w:p w:rsidR="00305C41" w:rsidRDefault="00305C41" w:rsidP="00305C41">
      <w:pPr>
        <w:pStyle w:val="Textbody"/>
        <w:numPr>
          <w:ilvl w:val="0"/>
          <w:numId w:val="1"/>
        </w:numPr>
        <w:spacing w:after="0"/>
      </w:pPr>
      <w:r>
        <w:rPr>
          <w:rStyle w:val="StrongEmphasis"/>
        </w:rPr>
        <w:t>Formularz asortymentowo -  ilościowo - cenowy</w:t>
      </w:r>
    </w:p>
    <w:p w:rsidR="00305C41" w:rsidRDefault="00305C41" w:rsidP="00305C41">
      <w:pPr>
        <w:pStyle w:val="Textbody"/>
        <w:numPr>
          <w:ilvl w:val="0"/>
          <w:numId w:val="1"/>
        </w:numPr>
      </w:pPr>
      <w:r>
        <w:rPr>
          <w:rStyle w:val="StrongEmphasis"/>
        </w:rPr>
        <w:t>Projekt umowy</w:t>
      </w:r>
    </w:p>
    <w:p w:rsidR="00305C41" w:rsidRDefault="00305C41" w:rsidP="00305C41">
      <w:pPr>
        <w:pStyle w:val="Textbody"/>
        <w:numPr>
          <w:ilvl w:val="0"/>
          <w:numId w:val="1"/>
        </w:numPr>
      </w:pPr>
      <w:r>
        <w:t xml:space="preserve"> </w:t>
      </w:r>
      <w:r>
        <w:rPr>
          <w:rFonts w:cs="Times New Roman"/>
          <w:b/>
          <w:bCs/>
        </w:rPr>
        <w:t>Oświadczenie rolnika ryczałtowego</w:t>
      </w:r>
    </w:p>
    <w:p w:rsidR="00305C41" w:rsidRDefault="00305C41" w:rsidP="00305C41">
      <w:pPr>
        <w:pStyle w:val="Textbody"/>
        <w:numPr>
          <w:ilvl w:val="0"/>
          <w:numId w:val="1"/>
        </w:numPr>
        <w:rPr>
          <w:rFonts w:cs="Times New Roman"/>
          <w:b/>
          <w:bCs/>
        </w:rPr>
      </w:pPr>
      <w:r>
        <w:rPr>
          <w:rFonts w:cs="Times New Roman"/>
          <w:b/>
          <w:bCs/>
        </w:rPr>
        <w:t>Klauzula informacyjna RODO</w:t>
      </w:r>
    </w:p>
    <w:p w:rsidR="00305C41" w:rsidRDefault="00305C41" w:rsidP="00305C41">
      <w:pPr>
        <w:pStyle w:val="Textbody"/>
      </w:pPr>
    </w:p>
    <w:p w:rsidR="00305C41" w:rsidRDefault="00305C41" w:rsidP="00305C41">
      <w:pPr>
        <w:pStyle w:val="Textbody"/>
      </w:pPr>
    </w:p>
    <w:p w:rsidR="00305C41" w:rsidRDefault="00305C41" w:rsidP="00305C41">
      <w:pPr>
        <w:pStyle w:val="Textbody"/>
      </w:pPr>
    </w:p>
    <w:p w:rsidR="00305C41" w:rsidRPr="00305C41" w:rsidRDefault="00305C41" w:rsidP="00305C41">
      <w:pPr>
        <w:pStyle w:val="Textbody"/>
      </w:pPr>
    </w:p>
    <w:p w:rsidR="00305C41" w:rsidRDefault="00305C41" w:rsidP="00305C41">
      <w:pPr>
        <w:pStyle w:val="Textbody"/>
      </w:pPr>
    </w:p>
    <w:p w:rsidR="00305C41" w:rsidRDefault="00305C41" w:rsidP="00305C41">
      <w:pPr>
        <w:pStyle w:val="Textbody"/>
      </w:pPr>
      <w:r>
        <w:rPr>
          <w:rStyle w:val="StrongEmphasis"/>
        </w:rPr>
        <w:lastRenderedPageBreak/>
        <w:t>Zapytanie ofertowe:</w:t>
      </w:r>
    </w:p>
    <w:p w:rsidR="00305C41" w:rsidRDefault="00305C41" w:rsidP="00305C41">
      <w:pPr>
        <w:pStyle w:val="Textbody"/>
      </w:pPr>
      <w:r>
        <w:rPr>
          <w:rStyle w:val="StrongEmphasis"/>
          <w:rFonts w:cs="Times New Roman"/>
          <w:iCs/>
          <w:color w:val="000000"/>
        </w:rPr>
        <w:t>na „Dostawę jaj kurzych dla Powiat Janowski, ul. Jana Zamoyskiego 59, 23-300 Janów Lubelski, NIP: 8621525217 - Powiatowy Zakład Aktywności Zawodowej w Janowie Lubelskim, ul. Jana Zamoyskiego 149, 23-300 Janów Lubelski’’</w:t>
      </w:r>
    </w:p>
    <w:p w:rsidR="00305C41" w:rsidRDefault="00305C41" w:rsidP="00305C41">
      <w:pPr>
        <w:pStyle w:val="Textbody"/>
      </w:pPr>
    </w:p>
    <w:p w:rsidR="00305C41" w:rsidRDefault="00305C41" w:rsidP="00305C41">
      <w:pPr>
        <w:pStyle w:val="Textbody"/>
      </w:pPr>
      <w:r>
        <w:rPr>
          <w:rStyle w:val="StrongEmphasis"/>
        </w:rPr>
        <w:t>I. Zamawiający:</w:t>
      </w:r>
    </w:p>
    <w:p w:rsidR="00305C41" w:rsidRDefault="00305C41" w:rsidP="00305C41">
      <w:pPr>
        <w:pStyle w:val="Textbody"/>
      </w:pPr>
      <w:r>
        <w:rPr>
          <w:rStyle w:val="StrongEmphasis"/>
        </w:rPr>
        <w:t>Powiat Janowski, ul. Jana Zamoyskiego 59, 23-300 Janów Lubelski, NIP: 8621525217 -</w:t>
      </w:r>
    </w:p>
    <w:p w:rsidR="00305C41" w:rsidRDefault="00305C41" w:rsidP="00305C41">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305C41" w:rsidRDefault="00305C41" w:rsidP="00305C41">
      <w:pPr>
        <w:pStyle w:val="Podtytu"/>
      </w:pPr>
      <w:r>
        <w:rPr>
          <w:rFonts w:ascii="Times New Roman" w:hAnsi="Times New Roman" w:cs="Times New Roman"/>
          <w:sz w:val="24"/>
        </w:rPr>
        <w:t xml:space="preserve">e-mail: </w:t>
      </w:r>
      <w:r>
        <w:rPr>
          <w:rStyle w:val="Internetlink"/>
          <w:rFonts w:ascii="Times New Roman" w:hAnsi="Times New Roman" w:cs="Times New Roman"/>
          <w:sz w:val="24"/>
        </w:rPr>
        <w:t>zaz.janow.lubelski@onet.pl</w:t>
      </w:r>
    </w:p>
    <w:p w:rsidR="00305C41" w:rsidRDefault="00305C41" w:rsidP="00305C41">
      <w:pPr>
        <w:pStyle w:val="Podtytu"/>
        <w:rPr>
          <w:rFonts w:ascii="Times New Roman" w:hAnsi="Times New Roman" w:cs="Times New Roman"/>
          <w:sz w:val="24"/>
        </w:rPr>
      </w:pPr>
      <w:r>
        <w:rPr>
          <w:rFonts w:ascii="Times New Roman" w:hAnsi="Times New Roman" w:cs="Times New Roman"/>
          <w:sz w:val="24"/>
        </w:rPr>
        <w:t>godziny urzędowania: 7.00 – 15.00</w:t>
      </w:r>
    </w:p>
    <w:p w:rsidR="00305C41" w:rsidRDefault="00305C41" w:rsidP="00305C41">
      <w:pPr>
        <w:pStyle w:val="Podtytu"/>
        <w:rPr>
          <w:rFonts w:ascii="Times New Roman" w:hAnsi="Times New Roman" w:cs="Times New Roman"/>
          <w:sz w:val="24"/>
        </w:rPr>
      </w:pPr>
      <w:r>
        <w:rPr>
          <w:rFonts w:ascii="Times New Roman" w:hAnsi="Times New Roman" w:cs="Times New Roman"/>
          <w:sz w:val="24"/>
        </w:rPr>
        <w:t>telefon: (15) 8723 811</w:t>
      </w:r>
    </w:p>
    <w:p w:rsidR="00305C41" w:rsidRDefault="00305C41" w:rsidP="00305C41">
      <w:pPr>
        <w:pStyle w:val="Textbody"/>
        <w:rPr>
          <w:rFonts w:cs="Times New Roman"/>
        </w:rPr>
      </w:pPr>
    </w:p>
    <w:p w:rsidR="00305C41" w:rsidRDefault="00305C41" w:rsidP="00305C41">
      <w:pPr>
        <w:pStyle w:val="Textbody"/>
      </w:pPr>
      <w:r>
        <w:rPr>
          <w:rStyle w:val="StrongEmphasis"/>
        </w:rPr>
        <w:t>II. Tryb udzielenia zamówienia.</w:t>
      </w:r>
    </w:p>
    <w:p w:rsidR="00305C41" w:rsidRDefault="00305C41" w:rsidP="00305C41">
      <w:pPr>
        <w:pStyle w:val="Standard"/>
      </w:pPr>
      <w:r>
        <w:t xml:space="preserve">Do postępowania o udzielenie zamówienia publicznego nie stosuje się przepisów ustawy </w:t>
      </w:r>
      <w:r>
        <w:br/>
        <w:t xml:space="preserve">z dnia 11 września 2019 roku – Prawo zamówień publicznych </w:t>
      </w:r>
      <w:r w:rsidR="005B51E9" w:rsidRPr="005B51E9">
        <w:t>(Dz.U. z 2024 roku, poz. 1320 – podstawa wyłączenia: art. 2 ust. 1 pkt 1) w/w ustawy.</w:t>
      </w:r>
    </w:p>
    <w:p w:rsidR="00305C41" w:rsidRDefault="00305C41" w:rsidP="00305C41">
      <w:pPr>
        <w:pStyle w:val="Textbody"/>
        <w:rPr>
          <w:color w:val="000000"/>
        </w:rPr>
      </w:pPr>
      <w:r>
        <w:rPr>
          <w:rStyle w:val="StrongEmphasis"/>
        </w:rPr>
        <w:t xml:space="preserve">Tryb udzielenia zamówienia reguluje w sposób wyłączny niniejsze zaproszenie do składnia ofert oraz wewnętrzny regulamin udzielania zamówień publicznych o wartości poniżej 130.000 zł obowiązujący w </w:t>
      </w:r>
      <w:r>
        <w:rPr>
          <w:rStyle w:val="StrongEmphasis"/>
          <w:rFonts w:cs="Times New Roman"/>
        </w:rPr>
        <w:t>Powiatowym Zakładzie Aktywności Zawodowej w Janowie Lubelskim</w:t>
      </w:r>
      <w:r>
        <w:rPr>
          <w:rStyle w:val="StrongEmphasis"/>
        </w:rPr>
        <w:t>.</w:t>
      </w:r>
    </w:p>
    <w:p w:rsidR="00305C41" w:rsidRDefault="00305C41" w:rsidP="00305C41">
      <w:pPr>
        <w:pStyle w:val="Textbody"/>
      </w:pPr>
      <w:r>
        <w:rPr>
          <w:rStyle w:val="StrongEmphasis"/>
        </w:rPr>
        <w:t> </w:t>
      </w:r>
    </w:p>
    <w:p w:rsidR="00305C41" w:rsidRDefault="00305C41" w:rsidP="00305C41">
      <w:pPr>
        <w:pStyle w:val="Textbody"/>
      </w:pPr>
      <w:r>
        <w:rPr>
          <w:rStyle w:val="StrongEmphasis"/>
        </w:rPr>
        <w:t>III. Opis przedmiotu zamówienia.</w:t>
      </w:r>
    </w:p>
    <w:p w:rsidR="00305C41" w:rsidRDefault="00305C41" w:rsidP="00305C41">
      <w:pPr>
        <w:pStyle w:val="Textbody"/>
      </w:pPr>
      <w:r>
        <w:rPr>
          <w:rStyle w:val="StrongEmphasis"/>
          <w:rFonts w:cs="Times New Roman"/>
        </w:rPr>
        <w:t xml:space="preserve">Przedmiotem zamówienia jest </w:t>
      </w:r>
      <w:r>
        <w:rPr>
          <w:rStyle w:val="StrongEmphasis"/>
          <w:rFonts w:cs="Times New Roman"/>
          <w:bCs w:val="0"/>
          <w:iCs/>
          <w:color w:val="000000"/>
        </w:rPr>
        <w:t>dostawa jaj kurzych</w:t>
      </w:r>
      <w:r>
        <w:rPr>
          <w:rStyle w:val="StrongEmphasis"/>
          <w:rFonts w:cs="Times New Roman"/>
          <w:b w:val="0"/>
          <w:bCs w:val="0"/>
          <w:iCs/>
          <w:color w:val="000000"/>
        </w:rPr>
        <w:t xml:space="preserve"> </w:t>
      </w:r>
      <w:r>
        <w:rPr>
          <w:rStyle w:val="StrongEmphasis"/>
          <w:rFonts w:cs="Times New Roman"/>
        </w:rPr>
        <w:t>dla Powiatowego Zakładu Aktywności Zawodowej w Janowie Lubelskim przy ul. Jana Zamoyskiego 149, 23- 300 Janów Lubelski,   w asortymencie i ilości podanej w Formularzu asortymentowo-ilościowo-cenowym.</w:t>
      </w:r>
    </w:p>
    <w:p w:rsidR="00305C41" w:rsidRDefault="00305C41" w:rsidP="00305C41">
      <w:pPr>
        <w:pStyle w:val="Podtytu"/>
      </w:pPr>
      <w:r>
        <w:rPr>
          <w:rFonts w:ascii="Times New Roman" w:hAnsi="Times New Roman" w:cs="Times New Roman"/>
          <w:sz w:val="24"/>
        </w:rPr>
        <w:t>Oznaczenie wg Wspólnego Słownika Zamówień: 03142500-3</w:t>
      </w:r>
    </w:p>
    <w:p w:rsidR="00305C41" w:rsidRDefault="00305C41" w:rsidP="00305C41">
      <w:pPr>
        <w:pStyle w:val="Textbody"/>
        <w:rPr>
          <w:rFonts w:cs="Times New Roman"/>
        </w:rPr>
      </w:pPr>
    </w:p>
    <w:p w:rsidR="00305C41" w:rsidRDefault="00305C41" w:rsidP="00305C41">
      <w:pPr>
        <w:pStyle w:val="Textbody"/>
      </w:pPr>
      <w:r>
        <w:rPr>
          <w:rStyle w:val="StrongEmphasis"/>
        </w:rPr>
        <w:t>IV. Podwykonawcy.</w:t>
      </w:r>
    </w:p>
    <w:p w:rsidR="00305C41" w:rsidRDefault="00305C41" w:rsidP="00305C41">
      <w:pPr>
        <w:pStyle w:val="Textbody"/>
      </w:pPr>
      <w:r>
        <w:t>Zamawiający nie dopuszcza możliwości realizacji zamówienia przy udziale Podwykonawców.</w:t>
      </w:r>
    </w:p>
    <w:p w:rsidR="00305C41" w:rsidRDefault="00305C41" w:rsidP="00305C41">
      <w:pPr>
        <w:pStyle w:val="Textbody"/>
      </w:pPr>
      <w:r>
        <w:t>Zamawiający nie dopuszcza możliwości składania ofert częściowych.</w:t>
      </w:r>
    </w:p>
    <w:p w:rsidR="00305C41" w:rsidRDefault="00305C41" w:rsidP="00305C41">
      <w:pPr>
        <w:pStyle w:val="Textbody"/>
        <w:rPr>
          <w:rFonts w:cs="Times New Roman"/>
        </w:rPr>
      </w:pPr>
      <w:r>
        <w:rPr>
          <w:rStyle w:val="StrongEmphasis"/>
        </w:rPr>
        <w:t> </w:t>
      </w:r>
    </w:p>
    <w:p w:rsidR="00305C41" w:rsidRDefault="00305C41" w:rsidP="00305C41">
      <w:pPr>
        <w:pStyle w:val="Textbody"/>
      </w:pPr>
      <w:r>
        <w:rPr>
          <w:rStyle w:val="StrongEmphasis"/>
        </w:rPr>
        <w:t>V. Termin wykonania zamówienia.</w:t>
      </w:r>
    </w:p>
    <w:p w:rsidR="00305C41" w:rsidRDefault="00305C41" w:rsidP="00305C41">
      <w:pPr>
        <w:pStyle w:val="Standard"/>
      </w:pPr>
      <w:r>
        <w:t>Realizacja zamówienia następować będzie sukcesywnie przez okres 12 miesięcy począwszy od dnia zawarcia umowy, zgodnie z bieżącym zapotrzebowaniem Zamawiającego w dni robocze, dwa razy w tygodniu w terminie wcześniej uzgodnionym z Wykonawcą w godz. 7.30 - 11.00 na koszt dostawcy.</w:t>
      </w:r>
    </w:p>
    <w:p w:rsidR="00305C41" w:rsidRDefault="00305C41" w:rsidP="00305C41">
      <w:pPr>
        <w:pStyle w:val="Textbody"/>
      </w:pPr>
      <w:r>
        <w:rPr>
          <w:rStyle w:val="StrongEmphasis"/>
        </w:rPr>
        <w:t> </w:t>
      </w:r>
    </w:p>
    <w:p w:rsidR="00305C41" w:rsidRDefault="00305C41" w:rsidP="00305C41">
      <w:pPr>
        <w:pStyle w:val="Textbody"/>
      </w:pPr>
      <w:r>
        <w:rPr>
          <w:rStyle w:val="StrongEmphasis"/>
        </w:rPr>
        <w:t>VI. Warunki udziału w postępowaniu.</w:t>
      </w:r>
    </w:p>
    <w:p w:rsidR="00305C41" w:rsidRDefault="00305C41" w:rsidP="00305C41">
      <w:pPr>
        <w:pStyle w:val="Textbody"/>
      </w:pPr>
      <w:r>
        <w:t>Warunki udziału w postępowaniu:</w:t>
      </w:r>
    </w:p>
    <w:p w:rsidR="00305C41" w:rsidRDefault="00305C41" w:rsidP="00305C41">
      <w:pPr>
        <w:pStyle w:val="Textbody"/>
      </w:pPr>
      <w:r>
        <w:t>O udzielenie zamówienia mogą ubiegać się wykonawcy, którzy:</w:t>
      </w:r>
    </w:p>
    <w:p w:rsidR="00305C41" w:rsidRDefault="00305C41" w:rsidP="00305C41">
      <w:pPr>
        <w:pStyle w:val="Textbody"/>
        <w:numPr>
          <w:ilvl w:val="0"/>
          <w:numId w:val="2"/>
        </w:numPr>
        <w:spacing w:after="0"/>
      </w:pPr>
      <w:r>
        <w:t>posiadają uprawnienia do wykonywania określonej działalności lub czynności, jeżeli przepisy prawa nakładają obowiązek posiadania takich uprawnień;</w:t>
      </w:r>
    </w:p>
    <w:p w:rsidR="00305C41" w:rsidRDefault="00305C41" w:rsidP="00305C41">
      <w:pPr>
        <w:pStyle w:val="Textbody"/>
        <w:numPr>
          <w:ilvl w:val="0"/>
          <w:numId w:val="2"/>
        </w:numPr>
        <w:spacing w:after="0"/>
      </w:pPr>
      <w:r>
        <w:lastRenderedPageBreak/>
        <w:t>posiadają niezbędną wiedzę i doświadczenie oraz dysponują potencjałem technicznym           i osobami zdolnymi do wykonania zamówienia,</w:t>
      </w:r>
    </w:p>
    <w:p w:rsidR="00305C41" w:rsidRDefault="00305C41" w:rsidP="00305C41">
      <w:pPr>
        <w:pStyle w:val="Textbody"/>
        <w:numPr>
          <w:ilvl w:val="0"/>
          <w:numId w:val="2"/>
        </w:numPr>
      </w:pPr>
      <w:r>
        <w:t>znajdują się w sytuacji ekonomicznej i finansowej zapewniającej wykonanie zamówienia.</w:t>
      </w:r>
    </w:p>
    <w:p w:rsidR="00305C41" w:rsidRDefault="00305C41" w:rsidP="00305C41">
      <w:pPr>
        <w:pStyle w:val="Textbody"/>
      </w:pPr>
      <w:r>
        <w:rPr>
          <w:rStyle w:val="StrongEmphasis"/>
        </w:rPr>
        <w:t> </w:t>
      </w:r>
    </w:p>
    <w:p w:rsidR="00305C41" w:rsidRDefault="00305C41" w:rsidP="00305C41">
      <w:pPr>
        <w:pStyle w:val="Textbody"/>
      </w:pPr>
      <w:r>
        <w:rPr>
          <w:rStyle w:val="StrongEmphasis"/>
        </w:rPr>
        <w:t>VII. Zamawiający odrzuci ofertę, jeżeli:</w:t>
      </w:r>
    </w:p>
    <w:p w:rsidR="00305C41" w:rsidRDefault="00305C41" w:rsidP="00305C41">
      <w:pPr>
        <w:pStyle w:val="Textbody"/>
        <w:numPr>
          <w:ilvl w:val="0"/>
          <w:numId w:val="3"/>
        </w:numPr>
        <w:spacing w:after="0"/>
      </w:pPr>
      <w:r>
        <w:t>jej treść nie odpowiada treści zapytania ofertowego;</w:t>
      </w:r>
    </w:p>
    <w:p w:rsidR="00305C41" w:rsidRDefault="00305C41" w:rsidP="00305C41">
      <w:pPr>
        <w:pStyle w:val="Textbody"/>
        <w:numPr>
          <w:ilvl w:val="0"/>
          <w:numId w:val="3"/>
        </w:numPr>
        <w:spacing w:after="0"/>
      </w:pPr>
      <w:r>
        <w:t>zawiera rażąco niską cenę w stosunku do przedmiotu zamówienia;</w:t>
      </w:r>
    </w:p>
    <w:p w:rsidR="00305C41" w:rsidRDefault="00305C41" w:rsidP="00305C41">
      <w:pPr>
        <w:pStyle w:val="Textbody"/>
        <w:numPr>
          <w:ilvl w:val="0"/>
          <w:numId w:val="3"/>
        </w:numPr>
        <w:spacing w:after="0"/>
      </w:pPr>
      <w:r>
        <w:t>została złożona przez wykonawcę wykluczonego z udziału w postępowaniu o udzielenie zamówienia;</w:t>
      </w:r>
    </w:p>
    <w:p w:rsidR="00305C41" w:rsidRDefault="00305C41" w:rsidP="00305C41">
      <w:pPr>
        <w:pStyle w:val="Textbody"/>
        <w:numPr>
          <w:ilvl w:val="0"/>
          <w:numId w:val="3"/>
        </w:numPr>
      </w:pPr>
      <w:r>
        <w:t>zawiera błędy w obliczeniu ceny.</w:t>
      </w:r>
    </w:p>
    <w:p w:rsidR="00305C41" w:rsidRDefault="00305C41" w:rsidP="00305C41">
      <w:pPr>
        <w:pStyle w:val="Textbody"/>
      </w:pPr>
      <w:r>
        <w:t> </w:t>
      </w:r>
    </w:p>
    <w:p w:rsidR="00305C41" w:rsidRDefault="00305C41" w:rsidP="00305C41">
      <w:pPr>
        <w:pStyle w:val="Textbody"/>
      </w:pPr>
      <w:r>
        <w:t> </w:t>
      </w:r>
      <w:r>
        <w:rPr>
          <w:rStyle w:val="StrongEmphasis"/>
        </w:rPr>
        <w:t>VIII. Informacje o oświadczeniach i dokumentach, jakie mają dostarczyć wykonawcy w celu potwierdzenia spełnienia warunków udziału w postępowaniu.</w:t>
      </w:r>
    </w:p>
    <w:p w:rsidR="00305C41" w:rsidRDefault="00305C41" w:rsidP="00305C41">
      <w:pPr>
        <w:pStyle w:val="Textbody"/>
      </w:pPr>
      <w:r>
        <w:t>W celu potwierdzenia, że wykonawca posiada uprawnienia do wykonywania określonej działalności lub czynności składa obligatoryjnie następujące dokumenty:</w:t>
      </w:r>
    </w:p>
    <w:p w:rsidR="00305C41" w:rsidRDefault="00305C41" w:rsidP="00305C41">
      <w:pPr>
        <w:pStyle w:val="Textbody"/>
        <w:numPr>
          <w:ilvl w:val="0"/>
          <w:numId w:val="4"/>
        </w:numPr>
        <w:spacing w:after="0"/>
      </w:pPr>
      <w:r>
        <w:t>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w:t>
      </w:r>
    </w:p>
    <w:p w:rsidR="00305C41" w:rsidRDefault="00305C41" w:rsidP="00305C41">
      <w:pPr>
        <w:pStyle w:val="Standard"/>
        <w:rPr>
          <w:rFonts w:cs="Times New Roman"/>
        </w:rPr>
      </w:pPr>
      <w:r>
        <w:rPr>
          <w:rFonts w:cs="Times New Roman"/>
        </w:rPr>
        <w:t>albo</w:t>
      </w:r>
    </w:p>
    <w:p w:rsidR="00305C41" w:rsidRDefault="00305C41" w:rsidP="00305C41">
      <w:pPr>
        <w:pStyle w:val="Akapitzlist"/>
        <w:autoSpaceDE w:val="0"/>
        <w:ind w:left="360"/>
        <w:jc w:val="both"/>
      </w:pPr>
      <w:r>
        <w:rPr>
          <w:rFonts w:cs="Times New Roman"/>
          <w:bCs/>
          <w:iCs/>
        </w:rPr>
        <w:t>a)</w:t>
      </w:r>
      <w:r>
        <w:rPr>
          <w:rFonts w:cs="Times New Roman"/>
          <w:bCs/>
          <w:iCs/>
        </w:rPr>
        <w:tab/>
        <w:t xml:space="preserve">jeżeli wykonawcą jest rolnik indywidualny, </w:t>
      </w:r>
      <w:r>
        <w:rPr>
          <w:rFonts w:cs="Times New Roman"/>
          <w:iCs/>
        </w:rPr>
        <w:t xml:space="preserve">tj. wg ustawy z dnia 11 kwietnia 2003 roku o kształtowaniu ustroju rolnego (tj. </w:t>
      </w:r>
      <w:bookmarkStart w:id="0" w:name="_Hlk187311225"/>
      <w:r w:rsidR="00951173" w:rsidRPr="00951173">
        <w:rPr>
          <w:rFonts w:cs="Times New Roman"/>
          <w:iCs/>
        </w:rPr>
        <w:t>Dz.U.2024</w:t>
      </w:r>
      <w:r w:rsidR="00D5229D">
        <w:rPr>
          <w:rFonts w:cs="Times New Roman"/>
          <w:iCs/>
        </w:rPr>
        <w:t xml:space="preserve"> poz. </w:t>
      </w:r>
      <w:r w:rsidR="00951173" w:rsidRPr="00951173">
        <w:rPr>
          <w:rFonts w:cs="Times New Roman"/>
          <w:iCs/>
        </w:rPr>
        <w:t>423</w:t>
      </w:r>
      <w:r>
        <w:rPr>
          <w:rFonts w:cs="Times New Roman"/>
          <w:iCs/>
        </w:rPr>
        <w:t xml:space="preserve">.) </w:t>
      </w:r>
      <w:bookmarkEnd w:id="0"/>
      <w:r>
        <w:rPr>
          <w:rFonts w:cs="Times New Roman"/>
        </w:rPr>
        <w:t>osoba fizyczna, będąca</w:t>
      </w:r>
      <w:r>
        <w:rPr>
          <w:rFonts w:cs="Times New Roman"/>
          <w:iCs/>
        </w:rPr>
        <w:t xml:space="preserve"> </w:t>
      </w:r>
      <w:r>
        <w:rPr>
          <w:rFonts w:cs="Times New Roman"/>
        </w:rPr>
        <w:t>właścicielem, użytkownikiem wieczystym, samoistnym posiadaczem lub dzierżawcą nieruchomości rolnych, których łączna powierzchnia użytków rolnych nie przekracza 300 ha, posiadająca</w:t>
      </w:r>
      <w:r>
        <w:rPr>
          <w:rFonts w:cs="Times New Roman"/>
          <w:iCs/>
        </w:rPr>
        <w:t xml:space="preserve"> </w:t>
      </w:r>
      <w:r>
        <w:rPr>
          <w:rFonts w:cs="Times New Roman"/>
        </w:rPr>
        <w:t>kwalifikacje rolnicze, zamieszkała co najmniej od       5 lat w gminie, na obszarze której położona jest jedna z</w:t>
      </w:r>
      <w:r>
        <w:rPr>
          <w:rFonts w:cs="Times New Roman"/>
          <w:iCs/>
        </w:rPr>
        <w:t xml:space="preserve"> </w:t>
      </w:r>
      <w:r>
        <w:rPr>
          <w:rFonts w:cs="Times New Roman"/>
        </w:rPr>
        <w:t>nieruchomości rolnych wchodzących w skład gospodarstwa rolnego, która nie prowadzi</w:t>
      </w:r>
      <w:r>
        <w:rPr>
          <w:rFonts w:cs="Times New Roman"/>
          <w:iCs/>
        </w:rPr>
        <w:t xml:space="preserve"> </w:t>
      </w:r>
      <w:r>
        <w:rPr>
          <w:rFonts w:cs="Times New Roman"/>
        </w:rPr>
        <w:t xml:space="preserve">pozarolniczej działalności gospodarczej, na podstawie przepisów szczególnych (czyli </w:t>
      </w:r>
      <w:r>
        <w:rPr>
          <w:rFonts w:cs="Times New Roman"/>
        </w:rPr>
        <w:tab/>
        <w:t>zarejestrowanej np. w Centralnej Ewidencji</w:t>
      </w:r>
      <w:r>
        <w:rPr>
          <w:rFonts w:cs="Times New Roman"/>
          <w:iCs/>
        </w:rPr>
        <w:t xml:space="preserve"> i Informacji o </w:t>
      </w:r>
      <w:r>
        <w:rPr>
          <w:rFonts w:cs="Times New Roman"/>
        </w:rPr>
        <w:t xml:space="preserve">Działalności Gospodarczej RP), </w:t>
      </w:r>
      <w:r>
        <w:rPr>
          <w:rFonts w:cs="Times New Roman"/>
          <w:bCs/>
          <w:iCs/>
        </w:rPr>
        <w:t>to w miejsce dokumentu wymienionego w punkcie 2</w:t>
      </w:r>
      <w:r>
        <w:rPr>
          <w:rFonts w:cs="Times New Roman"/>
          <w:iCs/>
        </w:rPr>
        <w:t xml:space="preserve"> </w:t>
      </w:r>
      <w:r>
        <w:rPr>
          <w:rFonts w:cs="Times New Roman"/>
          <w:bCs/>
          <w:iCs/>
        </w:rPr>
        <w:t>przedkłada</w:t>
      </w:r>
      <w:r>
        <w:rPr>
          <w:rFonts w:cs="Times New Roman"/>
          <w:iCs/>
        </w:rPr>
        <w:t xml:space="preserve"> </w:t>
      </w:r>
      <w:r>
        <w:rPr>
          <w:rFonts w:cs="Times New Roman"/>
          <w:bCs/>
          <w:iCs/>
        </w:rPr>
        <w:t xml:space="preserve">aktualne oświadczenie, </w:t>
      </w:r>
      <w:r>
        <w:rPr>
          <w:rFonts w:cs="Times New Roman"/>
          <w:iCs/>
        </w:rPr>
        <w:t xml:space="preserve">o którym mowa w art. 7 ust. 1 </w:t>
      </w:r>
      <w:r>
        <w:rPr>
          <w:rFonts w:cs="Times New Roman"/>
        </w:rPr>
        <w:t>ustawy z dnia 11 kwietnia</w:t>
      </w:r>
      <w:r>
        <w:rPr>
          <w:rFonts w:cs="Times New Roman"/>
          <w:iCs/>
        </w:rPr>
        <w:t xml:space="preserve"> </w:t>
      </w:r>
      <w:r>
        <w:rPr>
          <w:rFonts w:cs="Times New Roman"/>
        </w:rPr>
        <w:t>2003 roku    kształtowaniu ustroju rolnego (</w:t>
      </w:r>
      <w:r>
        <w:rPr>
          <w:rFonts w:cs="Times New Roman"/>
          <w:iCs/>
        </w:rPr>
        <w:t xml:space="preserve"> </w:t>
      </w:r>
      <w:r w:rsidR="00D5229D" w:rsidRPr="00D5229D">
        <w:rPr>
          <w:rFonts w:cs="Times New Roman"/>
          <w:iCs/>
        </w:rPr>
        <w:t>Dz.U.2024 poz. 423.</w:t>
      </w:r>
      <w:r>
        <w:rPr>
          <w:rFonts w:cs="Times New Roman"/>
          <w:iCs/>
        </w:rPr>
        <w:t>.</w:t>
      </w:r>
      <w:r>
        <w:rPr>
          <w:rFonts w:cs="Times New Roman"/>
        </w:rPr>
        <w:t>) , z którego wynika, że jest rolnikiem</w:t>
      </w:r>
      <w:r>
        <w:rPr>
          <w:rFonts w:cs="Times New Roman"/>
          <w:iCs/>
        </w:rPr>
        <w:t xml:space="preserve"> </w:t>
      </w:r>
      <w:r>
        <w:rPr>
          <w:rFonts w:cs="Times New Roman"/>
        </w:rPr>
        <w:t xml:space="preserve">indywidualnym, </w:t>
      </w:r>
      <w:r>
        <w:rPr>
          <w:rFonts w:cs="Times New Roman"/>
          <w:bCs/>
          <w:iCs/>
        </w:rPr>
        <w:t xml:space="preserve">poświadczone </w:t>
      </w:r>
      <w:r>
        <w:rPr>
          <w:rFonts w:cs="Times New Roman"/>
        </w:rPr>
        <w:t xml:space="preserve">przez wójta, burmistrza lub prezydenta miasta, albo przez osobę przez nich upoważnioną. W/w oświadczenie ma być wystawione  nie wcześniej niż 6 miesięcy przed upływem terminu składania ofert oraz mają się w nim znajdować minimum dane dotyczące osoby prowadzącej </w:t>
      </w:r>
      <w:r>
        <w:rPr>
          <w:rFonts w:cs="Times New Roman"/>
        </w:rPr>
        <w:tab/>
        <w:t>gospodarstwo rolne, tj.:</w:t>
      </w:r>
    </w:p>
    <w:p w:rsidR="00305C41" w:rsidRDefault="00305C41" w:rsidP="00305C41">
      <w:pPr>
        <w:pStyle w:val="Akapitzlist"/>
        <w:autoSpaceDE w:val="0"/>
        <w:ind w:left="360"/>
        <w:jc w:val="both"/>
        <w:rPr>
          <w:rFonts w:cs="Times New Roman"/>
        </w:rPr>
      </w:pPr>
      <w:r>
        <w:rPr>
          <w:rFonts w:cs="Times New Roman"/>
        </w:rPr>
        <w:tab/>
        <w:t>-</w:t>
      </w:r>
      <w:r>
        <w:rPr>
          <w:rFonts w:cs="Times New Roman"/>
        </w:rPr>
        <w:tab/>
        <w:t>imię i nazwisko,</w:t>
      </w:r>
    </w:p>
    <w:p w:rsidR="00305C41" w:rsidRDefault="00305C41" w:rsidP="00305C41">
      <w:pPr>
        <w:pStyle w:val="Akapitzlist"/>
        <w:autoSpaceDE w:val="0"/>
        <w:ind w:left="360"/>
        <w:jc w:val="both"/>
        <w:rPr>
          <w:rFonts w:cs="Times New Roman"/>
        </w:rPr>
      </w:pPr>
      <w:r>
        <w:rPr>
          <w:rFonts w:cs="Times New Roman"/>
        </w:rPr>
        <w:tab/>
        <w:t>-</w:t>
      </w:r>
      <w:r>
        <w:rPr>
          <w:rFonts w:cs="Times New Roman"/>
        </w:rPr>
        <w:tab/>
        <w:t>dokładny adres zamieszkania,</w:t>
      </w:r>
    </w:p>
    <w:p w:rsidR="00305C41" w:rsidRDefault="00305C41" w:rsidP="00305C41">
      <w:pPr>
        <w:pStyle w:val="Akapitzlist"/>
        <w:autoSpaceDE w:val="0"/>
        <w:ind w:left="360"/>
        <w:jc w:val="both"/>
      </w:pPr>
      <w:r>
        <w:rPr>
          <w:rFonts w:cs="Times New Roman"/>
        </w:rPr>
        <w:tab/>
        <w:t>-</w:t>
      </w:r>
      <w:r>
        <w:rPr>
          <w:rFonts w:cs="Times New Roman"/>
        </w:rPr>
        <w:tab/>
        <w:t>powierzchnia gospodarstwa</w:t>
      </w:r>
      <w:r>
        <w:rPr>
          <w:rFonts w:cs="Times New Roman"/>
          <w:bCs/>
        </w:rPr>
        <w:t>.</w:t>
      </w:r>
    </w:p>
    <w:p w:rsidR="00305C41" w:rsidRDefault="00305C41" w:rsidP="00305C41">
      <w:pPr>
        <w:pStyle w:val="Standard"/>
        <w:autoSpaceDE w:val="0"/>
        <w:ind w:left="426"/>
        <w:jc w:val="both"/>
      </w:pPr>
      <w:r>
        <w:rPr>
          <w:rFonts w:cs="Times New Roman"/>
          <w:bCs/>
        </w:rPr>
        <w:t>b)</w:t>
      </w:r>
      <w:r>
        <w:rPr>
          <w:rFonts w:cs="Times New Roman"/>
          <w:bCs/>
        </w:rPr>
        <w:tab/>
      </w:r>
      <w:r>
        <w:rPr>
          <w:rFonts w:cs="Times New Roman"/>
          <w:bCs/>
          <w:iCs/>
        </w:rPr>
        <w:t>jeżeli wykonawca jest rolnikiem ryczałtowym</w:t>
      </w:r>
      <w:r>
        <w:rPr>
          <w:rFonts w:cs="Times New Roman"/>
        </w:rPr>
        <w:t>, rozumie się przez to według</w:t>
      </w:r>
      <w:r>
        <w:rPr>
          <w:rFonts w:cs="Times New Roman"/>
          <w:iCs/>
        </w:rPr>
        <w:t xml:space="preserve"> ustawy z dnia 11</w:t>
      </w:r>
      <w:r>
        <w:rPr>
          <w:rFonts w:cs="Times New Roman"/>
          <w:bCs/>
        </w:rPr>
        <w:t xml:space="preserve"> </w:t>
      </w:r>
      <w:r>
        <w:rPr>
          <w:rFonts w:cs="Times New Roman"/>
          <w:iCs/>
        </w:rPr>
        <w:t xml:space="preserve">marca 2004 roku. o podatku od towarów i usług (tj. </w:t>
      </w:r>
      <w:r w:rsidR="00D5229D" w:rsidRPr="00D5229D">
        <w:rPr>
          <w:rFonts w:cs="Times New Roman"/>
          <w:iCs/>
        </w:rPr>
        <w:t>Dz.U.2024</w:t>
      </w:r>
      <w:r w:rsidR="00D5229D">
        <w:rPr>
          <w:rFonts w:cs="Times New Roman"/>
          <w:iCs/>
        </w:rPr>
        <w:t xml:space="preserve"> poz. </w:t>
      </w:r>
      <w:r w:rsidR="00D5229D" w:rsidRPr="00D5229D">
        <w:rPr>
          <w:rFonts w:cs="Times New Roman"/>
          <w:iCs/>
        </w:rPr>
        <w:t>361</w:t>
      </w:r>
      <w:r w:rsidR="00D5229D">
        <w:rPr>
          <w:rFonts w:cs="Times New Roman"/>
          <w:iCs/>
        </w:rPr>
        <w:t xml:space="preserve">) </w:t>
      </w:r>
      <w:r>
        <w:rPr>
          <w:rFonts w:cs="Times New Roman"/>
        </w:rPr>
        <w:t xml:space="preserve">rolnika dokonującego dostawy produktów rolnych </w:t>
      </w:r>
      <w:r>
        <w:rPr>
          <w:rFonts w:cs="Times New Roman"/>
        </w:rPr>
        <w:tab/>
        <w:t>pochodzących z własnej działalności</w:t>
      </w:r>
      <w:r>
        <w:rPr>
          <w:rFonts w:cs="Times New Roman"/>
          <w:bCs/>
        </w:rPr>
        <w:t xml:space="preserve"> </w:t>
      </w:r>
      <w:r>
        <w:rPr>
          <w:rFonts w:cs="Times New Roman"/>
        </w:rPr>
        <w:t xml:space="preserve">rolniczej lub świadczącego usługi rolnicze, </w:t>
      </w:r>
      <w:r>
        <w:rPr>
          <w:rFonts w:cs="Times New Roman"/>
        </w:rPr>
        <w:tab/>
        <w:t xml:space="preserve">korzystającego ze zwolnienia od podatku na podstawie art. 43 ust. 1 pkt 3),                     z wyjątkiem rolnika obowiązanego na podstawie odrębnych przepisów do prowadzenia </w:t>
      </w:r>
      <w:r>
        <w:rPr>
          <w:rFonts w:cs="Times New Roman"/>
        </w:rPr>
        <w:tab/>
        <w:t xml:space="preserve">ksiąg rachunkowych, zobowiązany jest do złożenia oświadczenia stanowiącego </w:t>
      </w:r>
      <w:r>
        <w:rPr>
          <w:rFonts w:cs="Times New Roman"/>
        </w:rPr>
        <w:tab/>
        <w:t>załącznik nr 4 do zapytania ofertowego.</w:t>
      </w:r>
    </w:p>
    <w:p w:rsidR="00305C41" w:rsidRDefault="00305C41" w:rsidP="00305C41">
      <w:pPr>
        <w:pStyle w:val="Textbody"/>
        <w:numPr>
          <w:ilvl w:val="0"/>
          <w:numId w:val="4"/>
        </w:numPr>
        <w:spacing w:after="0"/>
      </w:pPr>
      <w:r>
        <w:t>Wypełniony formularz oferty,</w:t>
      </w:r>
    </w:p>
    <w:p w:rsidR="00305C41" w:rsidRDefault="00305C41" w:rsidP="00305C41">
      <w:pPr>
        <w:pStyle w:val="Textbody"/>
        <w:numPr>
          <w:ilvl w:val="0"/>
          <w:numId w:val="4"/>
        </w:numPr>
        <w:spacing w:after="0"/>
      </w:pPr>
      <w:r>
        <w:t>Wypełniony formularz asortymentowo– ilościowo – cenowy,</w:t>
      </w:r>
    </w:p>
    <w:p w:rsidR="00305C41" w:rsidRDefault="00305C41" w:rsidP="00305C41">
      <w:pPr>
        <w:pStyle w:val="Textbody"/>
        <w:numPr>
          <w:ilvl w:val="0"/>
          <w:numId w:val="4"/>
        </w:numPr>
      </w:pPr>
      <w:r>
        <w:t>Parafowany wzór umowy,</w:t>
      </w:r>
    </w:p>
    <w:p w:rsidR="00305C41" w:rsidRDefault="00305C41" w:rsidP="00305C41">
      <w:pPr>
        <w:pStyle w:val="Textbody"/>
        <w:numPr>
          <w:ilvl w:val="0"/>
          <w:numId w:val="4"/>
        </w:numPr>
      </w:pPr>
      <w:r>
        <w:t>Klauzula informacyjna RODO,</w:t>
      </w:r>
    </w:p>
    <w:p w:rsidR="00305C41" w:rsidRDefault="00305C41" w:rsidP="00305C41">
      <w:pPr>
        <w:pStyle w:val="Textbody"/>
        <w:numPr>
          <w:ilvl w:val="0"/>
          <w:numId w:val="4"/>
        </w:numPr>
      </w:pPr>
      <w:r>
        <w:lastRenderedPageBreak/>
        <w:t>Oświadczenie rolnika ryczałtowego.</w:t>
      </w:r>
    </w:p>
    <w:p w:rsidR="00305C41" w:rsidRDefault="00305C41" w:rsidP="00305C41">
      <w:pPr>
        <w:pStyle w:val="Textbody"/>
      </w:pPr>
      <w:r>
        <w:t> Wyżej wymienione dokumenty mogą być złożone w formie oryginałów lub kserokopii potwierdzonych za zgodność przez osobę uprawnioną do podpisywania oferty z dopiskiem           „za zgodność z oryginałem”, za wyjątkiem oferty i formularza asortymentowo – ilościowo – cenowego (wymagane oryginały).</w:t>
      </w:r>
    </w:p>
    <w:p w:rsidR="00305C41" w:rsidRDefault="00305C41" w:rsidP="00305C41">
      <w:pPr>
        <w:pStyle w:val="Textbody"/>
      </w:pPr>
      <w:r>
        <w:t> </w:t>
      </w:r>
    </w:p>
    <w:p w:rsidR="00305C41" w:rsidRDefault="00305C41" w:rsidP="00305C41">
      <w:pPr>
        <w:pStyle w:val="Textbody"/>
        <w:rPr>
          <w:b/>
          <w:bCs/>
        </w:rPr>
      </w:pPr>
      <w:r>
        <w:rPr>
          <w:b/>
          <w:bCs/>
        </w:rPr>
        <w:t>Niespełnienie chociażby jednego z w/w warunków skutkować będzie odrzuceniem oferty.</w:t>
      </w:r>
    </w:p>
    <w:p w:rsidR="00305C41" w:rsidRDefault="00305C41" w:rsidP="00305C41">
      <w:pPr>
        <w:pStyle w:val="Textbody"/>
      </w:pPr>
    </w:p>
    <w:p w:rsidR="00305C41" w:rsidRDefault="00305C41" w:rsidP="00305C41">
      <w:pPr>
        <w:pStyle w:val="Textbody"/>
      </w:pPr>
      <w:r>
        <w:rPr>
          <w:rStyle w:val="StrongEmphasis"/>
        </w:rPr>
        <w:t>IX. Informacja o sposobie porozumiewania się zamawiającego z wykonawcami.</w:t>
      </w:r>
    </w:p>
    <w:p w:rsidR="00305C41" w:rsidRDefault="00305C41" w:rsidP="00305C41">
      <w:pPr>
        <w:pStyle w:val="Textbody"/>
      </w:pPr>
      <w:r>
        <w:t>Każdy wykonawca ma prawo zwrócić się do zamawiającego o wyjaśnienie zapytania ofertowego. Pytania wykonawców muszą być sformułowane na piśmie i skierowane na adres:</w:t>
      </w:r>
    </w:p>
    <w:p w:rsidR="00305C41" w:rsidRDefault="00305C41" w:rsidP="00305C41">
      <w:pPr>
        <w:pStyle w:val="Podtytu"/>
        <w:rPr>
          <w:rFonts w:ascii="Times New Roman" w:hAnsi="Times New Roman" w:cs="Times New Roman"/>
          <w:sz w:val="24"/>
        </w:rPr>
      </w:pPr>
      <w:r>
        <w:rPr>
          <w:rFonts w:ascii="Times New Roman" w:hAnsi="Times New Roman" w:cs="Times New Roman"/>
          <w:sz w:val="24"/>
        </w:rPr>
        <w:t>Powiatowy Zakład Aktywności Zawodowej w Janowie Lubelskim</w:t>
      </w:r>
    </w:p>
    <w:p w:rsidR="00305C41" w:rsidRDefault="00305C41" w:rsidP="00305C41">
      <w:pPr>
        <w:pStyle w:val="Podtytu"/>
        <w:rPr>
          <w:rFonts w:ascii="Times New Roman" w:hAnsi="Times New Roman" w:cs="Times New Roman"/>
          <w:sz w:val="24"/>
        </w:rPr>
      </w:pPr>
      <w:r>
        <w:rPr>
          <w:rFonts w:ascii="Times New Roman" w:hAnsi="Times New Roman" w:cs="Times New Roman"/>
          <w:sz w:val="24"/>
        </w:rPr>
        <w:t>ul. Jana Zamoyskiego 149, 23 – 300 Janów Lubelski</w:t>
      </w:r>
    </w:p>
    <w:p w:rsidR="00305C41" w:rsidRDefault="00305C41" w:rsidP="00305C41">
      <w:pPr>
        <w:pStyle w:val="Podtytu"/>
      </w:pPr>
      <w:r>
        <w:rPr>
          <w:rFonts w:ascii="Times New Roman" w:hAnsi="Times New Roman" w:cs="Times New Roman"/>
          <w:sz w:val="24"/>
        </w:rPr>
        <w:t xml:space="preserve">lub drogą elektroniczną na adres e-mail: </w:t>
      </w:r>
      <w:hyperlink r:id="rId5" w:history="1">
        <w:r w:rsidRPr="00D5229D">
          <w:rPr>
            <w:rStyle w:val="Internetlink"/>
            <w:rFonts w:ascii="Times New Roman" w:hAnsi="Times New Roman" w:cs="Times New Roman"/>
            <w:color w:val="auto"/>
            <w:sz w:val="24"/>
          </w:rPr>
          <w:t>zaz.janow.lubelski@onet.pl</w:t>
        </w:r>
      </w:hyperlink>
    </w:p>
    <w:p w:rsidR="00305C41" w:rsidRDefault="00305C41" w:rsidP="00305C41">
      <w:pPr>
        <w:pStyle w:val="Textbody"/>
      </w:pPr>
    </w:p>
    <w:p w:rsidR="00305C41" w:rsidRDefault="00305C41" w:rsidP="00305C41">
      <w:pPr>
        <w:pStyle w:val="Textbody"/>
      </w:pPr>
      <w:r>
        <w:t>Zamawiający jest obowiązany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305C41" w:rsidRDefault="00305C41" w:rsidP="00305C41">
      <w:pPr>
        <w:pStyle w:val="Textbody"/>
      </w:pPr>
      <w:r>
        <w:t>Jeżeli wniosek o wyjaśnienie treści zapytania ofertowego wpłynął po upływie opisanego powyżej terminu lub dotyczy udzielonych wyjaśnień, zamawiający może udzielić wyjaśnień albo pozostawić wniosek bez rozpoznania.</w:t>
      </w:r>
    </w:p>
    <w:p w:rsidR="00305C41" w:rsidRDefault="00305C41" w:rsidP="00305C41">
      <w:pPr>
        <w:pStyle w:val="Textbody"/>
      </w:pPr>
      <w:r>
        <w:t>Treść zapytań wraz z wyjaśnieniami zamawiający przekazuje wykonawcom, którym przekazał zapytanie ofertowe bez ujawniania źródła zapytania.</w:t>
      </w:r>
    </w:p>
    <w:p w:rsidR="00305C41" w:rsidRDefault="00305C41" w:rsidP="00305C41">
      <w:pPr>
        <w:pStyle w:val="Textbody"/>
      </w:pPr>
      <w:r>
        <w:t> </w:t>
      </w:r>
    </w:p>
    <w:p w:rsidR="00305C41" w:rsidRDefault="00305C41" w:rsidP="00305C41">
      <w:pPr>
        <w:pStyle w:val="Textbody"/>
      </w:pPr>
      <w:r>
        <w:t>Zamawiający nie przewiduje zorganizowania zebrania z wykonawcami w celu wyjaśnienia wątpliwości dotyczących treści zapytania ofertowego warunków zamówienia.</w:t>
      </w:r>
    </w:p>
    <w:p w:rsidR="00305C41" w:rsidRDefault="00305C41" w:rsidP="00305C41">
      <w:pPr>
        <w:pStyle w:val="Textbody"/>
      </w:pPr>
      <w:r>
        <w:t> Zamawiający może udzielić ustnych i telefonicznych informacji dotyczących zaproszenia do składania ofert.</w:t>
      </w:r>
    </w:p>
    <w:p w:rsidR="00305C41" w:rsidRDefault="00305C41" w:rsidP="00305C41">
      <w:pPr>
        <w:pStyle w:val="Textbody"/>
      </w:pPr>
      <w:r>
        <w:t> </w:t>
      </w:r>
    </w:p>
    <w:p w:rsidR="00305C41" w:rsidRDefault="00305C41" w:rsidP="00305C41">
      <w:pPr>
        <w:pStyle w:val="Textbody"/>
      </w:pPr>
      <w:r>
        <w:rPr>
          <w:rStyle w:val="StrongEmphasis"/>
        </w:rPr>
        <w:t>X. Osoby uprawnione do porozumiewania się z wykonawcami.</w:t>
      </w:r>
    </w:p>
    <w:p w:rsidR="00305C41" w:rsidRDefault="00305C41" w:rsidP="00305C41">
      <w:pPr>
        <w:pStyle w:val="Textbody"/>
      </w:pPr>
      <w:r>
        <w:t>Osoby upoważnione ze strony zamawiającego do kontaktowania się z wykonawcami:</w:t>
      </w:r>
    </w:p>
    <w:p w:rsidR="00305C41" w:rsidRDefault="00305C41" w:rsidP="00305C41">
      <w:pPr>
        <w:pStyle w:val="Podtytu"/>
        <w:numPr>
          <w:ilvl w:val="1"/>
          <w:numId w:val="5"/>
        </w:num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305C41" w:rsidRDefault="00305C41" w:rsidP="00305C41">
      <w:pPr>
        <w:pStyle w:val="Textbody"/>
        <w:numPr>
          <w:ilvl w:val="1"/>
          <w:numId w:val="5"/>
        </w:numPr>
        <w:spacing w:after="0"/>
        <w:rPr>
          <w:rFonts w:cs="Times New Roman"/>
          <w:lang w:val="de-DE"/>
        </w:rPr>
      </w:pPr>
      <w:r>
        <w:rPr>
          <w:rFonts w:cs="Times New Roman"/>
          <w:lang w:val="de-DE"/>
        </w:rPr>
        <w:t xml:space="preserve">Daniel Szyszka – </w:t>
      </w:r>
      <w:proofErr w:type="spellStart"/>
      <w:r>
        <w:rPr>
          <w:rFonts w:cs="Times New Roman"/>
          <w:lang w:val="de-DE"/>
        </w:rPr>
        <w:t>nr</w:t>
      </w:r>
      <w:proofErr w:type="spellEnd"/>
      <w:r>
        <w:rPr>
          <w:rFonts w:cs="Times New Roman"/>
          <w:lang w:val="de-DE"/>
        </w:rPr>
        <w:t xml:space="preserve"> tel. (15) 8723-811</w:t>
      </w:r>
    </w:p>
    <w:p w:rsidR="00305C41" w:rsidRDefault="00305C41" w:rsidP="00305C41">
      <w:pPr>
        <w:pStyle w:val="Textbody"/>
        <w:numPr>
          <w:ilvl w:val="1"/>
          <w:numId w:val="5"/>
        </w:numPr>
        <w:spacing w:after="0"/>
        <w:rPr>
          <w:rFonts w:cs="Times New Roman"/>
          <w:lang w:val="de-DE"/>
        </w:rPr>
      </w:pPr>
      <w:r>
        <w:rPr>
          <w:rFonts w:cs="Times New Roman"/>
          <w:lang w:val="de-DE"/>
        </w:rPr>
        <w:t xml:space="preserve">Katarzyna </w:t>
      </w:r>
      <w:proofErr w:type="spellStart"/>
      <w:r>
        <w:rPr>
          <w:rFonts w:cs="Times New Roman"/>
          <w:lang w:val="de-DE"/>
        </w:rPr>
        <w:t>Boś</w:t>
      </w:r>
      <w:proofErr w:type="spellEnd"/>
      <w:r>
        <w:rPr>
          <w:rFonts w:cs="Times New Roman"/>
          <w:lang w:val="de-DE"/>
        </w:rPr>
        <w:t xml:space="preserve"> – </w:t>
      </w:r>
      <w:proofErr w:type="spellStart"/>
      <w:r>
        <w:rPr>
          <w:rFonts w:cs="Times New Roman"/>
          <w:lang w:val="de-DE"/>
        </w:rPr>
        <w:t>nr</w:t>
      </w:r>
      <w:proofErr w:type="spellEnd"/>
      <w:r>
        <w:rPr>
          <w:rFonts w:cs="Times New Roman"/>
          <w:lang w:val="de-DE"/>
        </w:rPr>
        <w:t xml:space="preserve"> tel. (15) 8723-811</w:t>
      </w:r>
    </w:p>
    <w:p w:rsidR="00305C41" w:rsidRDefault="00305C41" w:rsidP="00305C41">
      <w:pPr>
        <w:pStyle w:val="Textbody"/>
      </w:pPr>
      <w:r>
        <w:rPr>
          <w:rStyle w:val="StrongEmphasis"/>
        </w:rPr>
        <w:t> </w:t>
      </w:r>
    </w:p>
    <w:p w:rsidR="00305C41" w:rsidRDefault="00305C41" w:rsidP="00305C41">
      <w:pPr>
        <w:pStyle w:val="Textbody"/>
      </w:pPr>
      <w:r>
        <w:rPr>
          <w:rStyle w:val="StrongEmphasis"/>
        </w:rPr>
        <w:t>XI. Opis przygotowania oferty:</w:t>
      </w:r>
    </w:p>
    <w:p w:rsidR="00305C41" w:rsidRDefault="00305C41" w:rsidP="00305C41">
      <w:pPr>
        <w:pStyle w:val="Textbody"/>
        <w:numPr>
          <w:ilvl w:val="0"/>
          <w:numId w:val="6"/>
        </w:numPr>
        <w:spacing w:after="0"/>
      </w:pPr>
      <w:r>
        <w:t>Oferta musi być sporządzona w języku polskim, pismem czytelnym.</w:t>
      </w:r>
    </w:p>
    <w:p w:rsidR="00305C41" w:rsidRDefault="00305C41" w:rsidP="00305C41">
      <w:pPr>
        <w:pStyle w:val="Textbody"/>
        <w:numPr>
          <w:ilvl w:val="0"/>
          <w:numId w:val="6"/>
        </w:numPr>
        <w:spacing w:after="0"/>
      </w:pPr>
      <w:r>
        <w:t>Koszty związane z przygotowaniem oferty ponosi składający ofertę.</w:t>
      </w:r>
    </w:p>
    <w:p w:rsidR="00305C41" w:rsidRDefault="00305C41" w:rsidP="00305C41">
      <w:pPr>
        <w:pStyle w:val="Textbody"/>
        <w:numPr>
          <w:ilvl w:val="0"/>
          <w:numId w:val="6"/>
        </w:numPr>
        <w:spacing w:after="0"/>
      </w:pPr>
      <w:r>
        <w:t>Wykonawca może złożyć w prowadzonym postępowaniu wyłącznie jedną ofertę.</w:t>
      </w:r>
    </w:p>
    <w:p w:rsidR="00305C41" w:rsidRDefault="00305C41" w:rsidP="00305C41">
      <w:pPr>
        <w:pStyle w:val="Textbody"/>
        <w:numPr>
          <w:ilvl w:val="0"/>
          <w:numId w:val="6"/>
        </w:numPr>
        <w:spacing w:after="0"/>
      </w:pPr>
      <w:r>
        <w:t>Oferta oraz wszystkie załączniki wymagają podpisu osób uprawnionych do reprezentowania firmy w obrocie gospodarczym, zgodnie z dokumentem rejestracyjnym, wymaganiami ustawowymi oraz przepisami prawa.</w:t>
      </w:r>
    </w:p>
    <w:p w:rsidR="00305C41" w:rsidRDefault="00305C41" w:rsidP="00305C41">
      <w:pPr>
        <w:pStyle w:val="Textbody"/>
        <w:numPr>
          <w:ilvl w:val="0"/>
          <w:numId w:val="6"/>
        </w:numPr>
        <w:spacing w:after="0"/>
      </w:pPr>
      <w:r>
        <w:t xml:space="preserve">Jeżeli oferta i załączniki zostaną podpisane przez upoważnionego przedstawiciela - </w:t>
      </w:r>
      <w:r>
        <w:lastRenderedPageBreak/>
        <w:t>pełnomocnika wykonawcy, należy dołączyć właściwe umocowanie prawne.</w:t>
      </w:r>
    </w:p>
    <w:p w:rsidR="00305C41" w:rsidRDefault="00305C41" w:rsidP="00305C41">
      <w:pPr>
        <w:pStyle w:val="Textbody"/>
        <w:numPr>
          <w:ilvl w:val="0"/>
          <w:numId w:val="6"/>
        </w:numPr>
        <w:spacing w:after="0"/>
      </w:pPr>
      <w:r>
        <w:t>Oferta powinna zawierać wszystkie wymagane dokumenty, oświadczenia i załączniki, o których mowa w treści niniejszego zaproszenia.</w:t>
      </w:r>
    </w:p>
    <w:p w:rsidR="00305C41" w:rsidRDefault="00305C41" w:rsidP="00305C41">
      <w:pPr>
        <w:pStyle w:val="Textbody"/>
        <w:numPr>
          <w:ilvl w:val="0"/>
          <w:numId w:val="6"/>
        </w:numPr>
        <w:spacing w:after="0"/>
      </w:pPr>
      <w:r>
        <w:t>Poprawki w ofercie muszą być naniesione czytelnie oraz opatrzone podpisem osoby podpisującej ofertę.</w:t>
      </w:r>
    </w:p>
    <w:p w:rsidR="00305C41" w:rsidRDefault="00305C41" w:rsidP="00305C41">
      <w:pPr>
        <w:pStyle w:val="Textbody"/>
        <w:numPr>
          <w:ilvl w:val="0"/>
          <w:numId w:val="6"/>
        </w:numPr>
        <w:spacing w:after="0"/>
      </w:pPr>
      <w:r>
        <w:t>Wszystkie strony oferty muszą być spięte (zszyte) w sposób trwały, zapobiegający możliwości dekompletacji zawartości oferty.</w:t>
      </w:r>
    </w:p>
    <w:p w:rsidR="00305C41" w:rsidRDefault="00305C41" w:rsidP="00305C41">
      <w:pPr>
        <w:pStyle w:val="Textbody"/>
        <w:numPr>
          <w:ilvl w:val="0"/>
          <w:numId w:val="6"/>
        </w:numPr>
        <w:spacing w:after="0"/>
      </w:pPr>
      <w:r>
        <w:t xml:space="preserve">Ofertę należy złożyć w nieprzejrzystym opakowaniu/zamkniętej kopercie w siedzibie zamawiającego: </w:t>
      </w:r>
      <w:r>
        <w:rPr>
          <w:rFonts w:cs="Times New Roman"/>
          <w:b/>
          <w:bCs/>
        </w:rPr>
        <w:t>Powiatowy Zakład Aktywności Zawodowej w Janowie Lubelskim            ul. Jana Zamoyskiego 149, 23-300 Janów Lubelski, Gabinet pracownika socjalnego/Sekretariat.</w:t>
      </w:r>
    </w:p>
    <w:p w:rsidR="00305C41" w:rsidRDefault="00305C41" w:rsidP="00305C41">
      <w:pPr>
        <w:pStyle w:val="Textbody"/>
        <w:numPr>
          <w:ilvl w:val="0"/>
          <w:numId w:val="6"/>
        </w:numPr>
      </w:pPr>
      <w:r>
        <w:t xml:space="preserve">Koperta/opakowanie zawierające ofertę powinno być zaadresowane do zamawiającego na adres siedziby zamawiającego: </w:t>
      </w:r>
      <w:r>
        <w:rPr>
          <w:rFonts w:cs="Times New Roman"/>
        </w:rPr>
        <w:t>Powiatowy Zakład Aktywności Zawodowej w Janowie Lubelskim ul. Jana Zamoyskiego 149, 23-300 Janów Lubelski  i oznakowane w następujący sposób: „</w:t>
      </w:r>
      <w:r>
        <w:rPr>
          <w:rFonts w:cs="Times New Roman"/>
          <w:b/>
        </w:rPr>
        <w:t>D</w:t>
      </w:r>
      <w:r>
        <w:rPr>
          <w:rFonts w:cs="Times New Roman"/>
          <w:b/>
          <w:bCs/>
          <w:iCs/>
          <w:color w:val="000000"/>
        </w:rPr>
        <w:t xml:space="preserve">ostawa jaj kurzych </w:t>
      </w:r>
      <w:r>
        <w:rPr>
          <w:rFonts w:cs="Times New Roman"/>
          <w:b/>
        </w:rPr>
        <w:t xml:space="preserve">dla Powiatowego Zakładu Aktywności Zawodowej         w Janowie Lubelskim ”. Nie otwierać przed dniem </w:t>
      </w:r>
      <w:r w:rsidR="00D5229D" w:rsidRPr="00D5229D">
        <w:rPr>
          <w:rFonts w:cs="Times New Roman"/>
          <w:b/>
        </w:rPr>
        <w:t>28</w:t>
      </w:r>
      <w:r w:rsidRPr="00D5229D">
        <w:rPr>
          <w:rFonts w:cs="Times New Roman"/>
          <w:b/>
        </w:rPr>
        <w:t xml:space="preserve"> stycznia 2025 </w:t>
      </w:r>
      <w:r>
        <w:rPr>
          <w:rFonts w:cs="Times New Roman"/>
          <w:b/>
          <w:color w:val="000000"/>
        </w:rPr>
        <w:t>r. godz. 10</w:t>
      </w:r>
      <w:r>
        <w:rPr>
          <w:rFonts w:cs="Times New Roman"/>
          <w:b/>
          <w:color w:val="000000"/>
          <w:vertAlign w:val="superscript"/>
        </w:rPr>
        <w:t>10</w:t>
      </w:r>
    </w:p>
    <w:p w:rsidR="00305C41" w:rsidRDefault="00305C41" w:rsidP="00305C41">
      <w:pPr>
        <w:pStyle w:val="Textbody"/>
      </w:pPr>
    </w:p>
    <w:p w:rsidR="00305C41" w:rsidRDefault="00305C41" w:rsidP="00305C41">
      <w:pPr>
        <w:pStyle w:val="Textbody"/>
      </w:pPr>
      <w:r>
        <w:rPr>
          <w:rStyle w:val="StrongEmphasis"/>
        </w:rPr>
        <w:t>XII. Miejsce oraz termin składania ofert:</w:t>
      </w:r>
    </w:p>
    <w:p w:rsidR="00305C41" w:rsidRDefault="00305C41" w:rsidP="00305C41">
      <w:pPr>
        <w:pStyle w:val="Textbody"/>
      </w:pPr>
      <w:r>
        <w:t xml:space="preserve">a) Oferty należy składać w siedzibie zamawiającego: </w:t>
      </w:r>
      <w:r>
        <w:rPr>
          <w:rFonts w:cs="Times New Roman"/>
          <w:b/>
          <w:bCs/>
        </w:rPr>
        <w:t>Powiatowy Zakład Aktywności Zawodowej w Janowie Lubelskim ul. Jana Zamoyskiego 149, 23-300 Janów Lubelski,</w:t>
      </w:r>
      <w:r>
        <w:rPr>
          <w:rFonts w:cs="Times New Roman"/>
        </w:rPr>
        <w:t xml:space="preserve"> </w:t>
      </w:r>
      <w:r>
        <w:rPr>
          <w:rFonts w:cs="Times New Roman"/>
          <w:b/>
          <w:bCs/>
        </w:rPr>
        <w:t xml:space="preserve">Gabinet pracownika socjalnego/Sekretariat do dnia </w:t>
      </w:r>
      <w:r w:rsidR="00D5229D" w:rsidRPr="00D5229D">
        <w:rPr>
          <w:rFonts w:cs="Times New Roman"/>
          <w:b/>
          <w:bCs/>
        </w:rPr>
        <w:t>28</w:t>
      </w:r>
      <w:r w:rsidRPr="00D5229D">
        <w:rPr>
          <w:rFonts w:cs="Times New Roman"/>
          <w:b/>
          <w:bCs/>
        </w:rPr>
        <w:t xml:space="preserve">.01.2025 </w:t>
      </w:r>
      <w:r>
        <w:rPr>
          <w:rFonts w:cs="Times New Roman"/>
          <w:b/>
          <w:bCs/>
        </w:rPr>
        <w:t>r. godz 10</w:t>
      </w:r>
      <w:r>
        <w:rPr>
          <w:rFonts w:cs="Times New Roman"/>
          <w:b/>
          <w:bCs/>
          <w:vertAlign w:val="superscript"/>
        </w:rPr>
        <w:t>00</w:t>
      </w:r>
      <w:r>
        <w:rPr>
          <w:rFonts w:cs="Times New Roman"/>
          <w:b/>
          <w:bCs/>
          <w:color w:val="FF66CC"/>
          <w:vertAlign w:val="superscript"/>
        </w:rPr>
        <w:t xml:space="preserve">  </w:t>
      </w:r>
      <w:r>
        <w:t>Oferty złożone po terminie będą niezwłocznie zwrócone wykonawcom bez otwierania.</w:t>
      </w:r>
    </w:p>
    <w:p w:rsidR="00305C41" w:rsidRDefault="00305C41" w:rsidP="00305C41">
      <w:pPr>
        <w:pStyle w:val="Textbody"/>
      </w:pPr>
      <w:r>
        <w:rPr>
          <w:rStyle w:val="StrongEmphasis"/>
          <w:rFonts w:cs="Times New Roman"/>
          <w:b w:val="0"/>
          <w:bCs w:val="0"/>
          <w:color w:val="000000"/>
        </w:rPr>
        <w:t>b) </w:t>
      </w:r>
      <w:r>
        <w:rPr>
          <w:rStyle w:val="StrongEmphasis"/>
          <w:rFonts w:cs="Times New Roman"/>
          <w:color w:val="000000"/>
        </w:rPr>
        <w:t>Oferty zostaną otwarte w siedzibie zamawiającego:</w:t>
      </w:r>
      <w:r>
        <w:rPr>
          <w:rStyle w:val="StrongEmphasis"/>
          <w:rFonts w:cs="Times New Roman"/>
          <w:b w:val="0"/>
          <w:bCs w:val="0"/>
          <w:color w:val="000000"/>
        </w:rPr>
        <w:t> Powiatowy Zakład Aktywności Zawodowej w Janowie Lubelskim ul. Jana Zamoyskiego 149, 23-300 Janów Lubelski, Gabinet Dyrektora</w:t>
      </w:r>
      <w:r>
        <w:rPr>
          <w:rStyle w:val="StrongEmphasis"/>
          <w:rFonts w:cs="Times New Roman"/>
          <w:color w:val="000000"/>
        </w:rPr>
        <w:t xml:space="preserve">, dnia </w:t>
      </w:r>
      <w:r w:rsidR="00D5229D" w:rsidRPr="00D5229D">
        <w:rPr>
          <w:rStyle w:val="StrongEmphasis"/>
          <w:rFonts w:cs="Times New Roman"/>
        </w:rPr>
        <w:t>28</w:t>
      </w:r>
      <w:r w:rsidRPr="00D5229D">
        <w:rPr>
          <w:rStyle w:val="StrongEmphasis"/>
          <w:rFonts w:cs="Times New Roman"/>
        </w:rPr>
        <w:t>.01.2025 </w:t>
      </w:r>
      <w:r>
        <w:rPr>
          <w:rStyle w:val="StrongEmphasis"/>
          <w:rFonts w:cs="Times New Roman"/>
          <w:color w:val="000000"/>
        </w:rPr>
        <w:t>r. o godz. 10</w:t>
      </w:r>
      <w:r>
        <w:rPr>
          <w:rStyle w:val="StrongEmphasis"/>
          <w:rFonts w:cs="Times New Roman"/>
          <w:color w:val="000000"/>
          <w:position w:val="8"/>
        </w:rPr>
        <w:t>10</w:t>
      </w:r>
    </w:p>
    <w:p w:rsidR="00305C41" w:rsidRDefault="00305C41" w:rsidP="00305C41">
      <w:pPr>
        <w:pStyle w:val="Textbody"/>
      </w:pPr>
    </w:p>
    <w:p w:rsidR="00305C41" w:rsidRDefault="00305C41" w:rsidP="00305C41">
      <w:pPr>
        <w:pStyle w:val="Textbody"/>
      </w:pPr>
      <w:r>
        <w:rPr>
          <w:rStyle w:val="StrongEmphasis"/>
        </w:rPr>
        <w:t>XIII. Opis sposobu obliczania ceny.</w:t>
      </w:r>
    </w:p>
    <w:p w:rsidR="00305C41" w:rsidRDefault="00305C41" w:rsidP="00305C41">
      <w:pPr>
        <w:pStyle w:val="Textbody"/>
      </w:pPr>
      <w:r>
        <w:t>Cena oferty uwzględniać musi wszystkie zobowiązania Zamawiającego, być podana w złotych polskich (PLN) cyfrowo i słownie, z wyodrębnieniem należnego podatku VAT, z dokładnością do dwóch cyfr po przecinku.</w:t>
      </w:r>
    </w:p>
    <w:p w:rsidR="00305C41" w:rsidRDefault="00305C41" w:rsidP="00305C41">
      <w:pPr>
        <w:pStyle w:val="Textbody"/>
      </w:pPr>
      <w:r>
        <w:t>Cena podana w ofercie powinna obejmować wszystkie koszty i składniki związane z wykonaniem zamówienia.</w:t>
      </w:r>
    </w:p>
    <w:p w:rsidR="00305C41" w:rsidRDefault="00305C41" w:rsidP="00305C41">
      <w:pPr>
        <w:pStyle w:val="Textbody"/>
      </w:pPr>
      <w:r>
        <w:t>Cena może być tylko jedna. Cena nie może ulec zmianie przez okres związania ofertą.</w:t>
      </w:r>
    </w:p>
    <w:p w:rsidR="00305C41" w:rsidRDefault="00305C41" w:rsidP="00305C41">
      <w:pPr>
        <w:pStyle w:val="Textbody"/>
      </w:pPr>
    </w:p>
    <w:p w:rsidR="00305C41" w:rsidRDefault="00305C41" w:rsidP="00305C41">
      <w:pPr>
        <w:pStyle w:val="Textbody"/>
      </w:pPr>
      <w:r>
        <w:rPr>
          <w:rStyle w:val="StrongEmphasis"/>
        </w:rPr>
        <w:t>XIV. Informacje dotyczące walut obcych, w jakich mogą być prowadzone rozliczenia.</w:t>
      </w:r>
    </w:p>
    <w:p w:rsidR="00305C41" w:rsidRDefault="00305C41" w:rsidP="00305C41">
      <w:pPr>
        <w:pStyle w:val="Textbody"/>
      </w:pPr>
      <w:r>
        <w:t>Zamawiający nie dopuszcza rozliczeń w walutach innych niż złoty polski (PLN).</w:t>
      </w:r>
    </w:p>
    <w:p w:rsidR="00305C41" w:rsidRDefault="00305C41" w:rsidP="00305C41">
      <w:pPr>
        <w:pStyle w:val="Textbody"/>
      </w:pPr>
      <w:r>
        <w:rPr>
          <w:rStyle w:val="StrongEmphasis"/>
        </w:rPr>
        <w:t> </w:t>
      </w:r>
    </w:p>
    <w:p w:rsidR="00305C41" w:rsidRDefault="00305C41" w:rsidP="00305C41">
      <w:pPr>
        <w:pStyle w:val="Textbody"/>
      </w:pPr>
      <w:r>
        <w:rPr>
          <w:rStyle w:val="StrongEmphasis"/>
        </w:rPr>
        <w:t xml:space="preserve">XV. </w:t>
      </w:r>
      <w:r w:rsidRPr="00D5229D">
        <w:rPr>
          <w:rStyle w:val="StrongEmphasis"/>
        </w:rPr>
        <w:t>Kryteria oceny ofert.</w:t>
      </w:r>
    </w:p>
    <w:p w:rsidR="00305C41" w:rsidRDefault="00305C41" w:rsidP="00305C41">
      <w:pPr>
        <w:pStyle w:val="Textbody"/>
      </w:pPr>
      <w:r>
        <w:t>Stosowanie matematycznych obliczeń przy ocenie ofert, stanowi podstawową zasadę oceny ofert, które oceniane będą w odniesieniu do najkorzystniejszych warunków przedstawionych przez wykonawców w zakresie jednego kryterium - ceny.</w:t>
      </w:r>
    </w:p>
    <w:p w:rsidR="00305C41" w:rsidRDefault="00305C41" w:rsidP="00305C41">
      <w:pPr>
        <w:pStyle w:val="Textbod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305C41" w:rsidRDefault="00305C41" w:rsidP="00305C41">
      <w:pPr>
        <w:pStyle w:val="Textbody"/>
      </w:pPr>
      <w:r>
        <w:lastRenderedPageBreak/>
        <w:t> Za najkorzystniejszą zostanie uznana oferta, która uzyska najwyższą liczbę punktów obliczonych   w oparciu o ustalone kryterium przedstawione w tabeli:</w:t>
      </w:r>
    </w:p>
    <w:p w:rsidR="00305C41" w:rsidRDefault="00305C41" w:rsidP="00305C41">
      <w:pPr>
        <w:pStyle w:val="Textbody"/>
      </w:pPr>
      <w:r>
        <w:t> </w:t>
      </w:r>
    </w:p>
    <w:tbl>
      <w:tblPr>
        <w:tblW w:w="9240" w:type="dxa"/>
        <w:tblLayout w:type="fixed"/>
        <w:tblCellMar>
          <w:left w:w="10" w:type="dxa"/>
          <w:right w:w="10" w:type="dxa"/>
        </w:tblCellMar>
        <w:tblLook w:val="0000" w:firstRow="0" w:lastRow="0" w:firstColumn="0" w:lastColumn="0" w:noHBand="0" w:noVBand="0"/>
      </w:tblPr>
      <w:tblGrid>
        <w:gridCol w:w="4620"/>
        <w:gridCol w:w="4620"/>
      </w:tblGrid>
      <w:tr w:rsidR="00305C41" w:rsidTr="009B0C4A">
        <w:trPr>
          <w:trHeight w:val="825"/>
        </w:trPr>
        <w:tc>
          <w:tcPr>
            <w:tcW w:w="4620"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305C41" w:rsidRDefault="00305C41" w:rsidP="009B0C4A">
            <w:pPr>
              <w:pStyle w:val="TableContents"/>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305C41" w:rsidRDefault="00305C41" w:rsidP="009B0C4A">
            <w:pPr>
              <w:pStyle w:val="TableContents"/>
              <w:spacing w:after="283"/>
              <w:jc w:val="center"/>
            </w:pPr>
            <w:r>
              <w:t>Waga</w:t>
            </w:r>
          </w:p>
        </w:tc>
      </w:tr>
      <w:tr w:rsidR="00305C41" w:rsidTr="009B0C4A">
        <w:trPr>
          <w:trHeight w:val="750"/>
        </w:trPr>
        <w:tc>
          <w:tcPr>
            <w:tcW w:w="4620" w:type="dxa"/>
            <w:tcBorders>
              <w:left w:val="single" w:sz="8" w:space="0" w:color="808080"/>
              <w:bottom w:val="single" w:sz="8" w:space="0" w:color="808080"/>
            </w:tcBorders>
            <w:tcMar>
              <w:top w:w="28" w:type="dxa"/>
              <w:left w:w="28" w:type="dxa"/>
              <w:bottom w:w="28" w:type="dxa"/>
              <w:right w:w="28" w:type="dxa"/>
            </w:tcMar>
            <w:vAlign w:val="center"/>
          </w:tcPr>
          <w:p w:rsidR="00305C41" w:rsidRDefault="00305C41" w:rsidP="009B0C4A">
            <w:pPr>
              <w:pStyle w:val="TableContents"/>
              <w:spacing w:after="283"/>
              <w:jc w:val="center"/>
            </w:pPr>
            <w:r>
              <w:t> Cena</w:t>
            </w:r>
          </w:p>
        </w:tc>
        <w:tc>
          <w:tcPr>
            <w:tcW w:w="4620"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305C41" w:rsidRDefault="00305C41" w:rsidP="009B0C4A">
            <w:pPr>
              <w:pStyle w:val="TableContents"/>
              <w:spacing w:after="283"/>
              <w:jc w:val="center"/>
            </w:pPr>
            <w:r>
              <w:t> 100 %</w:t>
            </w:r>
          </w:p>
        </w:tc>
      </w:tr>
    </w:tbl>
    <w:p w:rsidR="00305C41" w:rsidRDefault="00305C41" w:rsidP="00305C41">
      <w:pPr>
        <w:pStyle w:val="Textbody"/>
      </w:pPr>
      <w:r>
        <w:t> </w:t>
      </w:r>
    </w:p>
    <w:p w:rsidR="00305C41" w:rsidRDefault="00305C41" w:rsidP="00305C41">
      <w:pPr>
        <w:pStyle w:val="Textbod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305C41" w:rsidRDefault="00305C41" w:rsidP="00305C41">
      <w:pPr>
        <w:pStyle w:val="Textbody"/>
      </w:pPr>
      <w:r>
        <w:t>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05C41" w:rsidRDefault="00305C41" w:rsidP="00305C41">
      <w:pPr>
        <w:pStyle w:val="Textbody"/>
      </w:pPr>
      <w:r>
        <w:t> Zastosowane wzory do obliczenia punktowego:</w:t>
      </w:r>
    </w:p>
    <w:p w:rsidR="00305C41" w:rsidRDefault="00305C41" w:rsidP="00305C41">
      <w:pPr>
        <w:pStyle w:val="Textbody"/>
      </w:pPr>
      <w:r>
        <w:t> </w:t>
      </w:r>
    </w:p>
    <w:p w:rsidR="00305C41" w:rsidRDefault="00305C41" w:rsidP="00305C41">
      <w:pPr>
        <w:pStyle w:val="Textbody"/>
      </w:pPr>
      <w:r>
        <w:t xml:space="preserve">                                            najniższa cena ofertowa brutto</w:t>
      </w:r>
    </w:p>
    <w:p w:rsidR="00305C41" w:rsidRDefault="00305C41" w:rsidP="00305C41">
      <w:pPr>
        <w:pStyle w:val="Textbody"/>
      </w:pPr>
      <w:r>
        <w:t>  O   =           --------------------------------------------------------------  x 100 % x 100</w:t>
      </w:r>
    </w:p>
    <w:p w:rsidR="00305C41" w:rsidRDefault="00305C41" w:rsidP="00305C41">
      <w:pPr>
        <w:pStyle w:val="Textbody"/>
      </w:pPr>
      <w:r>
        <w:t>                                                  cena oferty badanej brutto         </w:t>
      </w:r>
    </w:p>
    <w:p w:rsidR="00305C41" w:rsidRDefault="00305C41" w:rsidP="00305C41">
      <w:pPr>
        <w:pStyle w:val="Textbody"/>
      </w:pPr>
      <w:r>
        <w:t> </w:t>
      </w:r>
    </w:p>
    <w:p w:rsidR="00305C41" w:rsidRDefault="00305C41" w:rsidP="00305C41">
      <w:pPr>
        <w:pStyle w:val="Textbody"/>
      </w:pPr>
      <w:r>
        <w:t>Obliczenia dokonywane będą z dokładnością do dwóch miejsc po przecinku bez możliwości zaokrąglenia cyfry znajdującej się na drugim miejscu po przecinku.</w:t>
      </w:r>
    </w:p>
    <w:p w:rsidR="00305C41" w:rsidRDefault="00305C41" w:rsidP="00305C41">
      <w:pPr>
        <w:pStyle w:val="Textbod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305C41" w:rsidRDefault="00305C41" w:rsidP="00305C41">
      <w:pPr>
        <w:pStyle w:val="Textbod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305C41" w:rsidRDefault="00305C41" w:rsidP="00305C41">
      <w:pPr>
        <w:pStyle w:val="Textbody"/>
      </w:pPr>
      <w:r>
        <w:t>Wykonawcy, składając oferty dodatkowe, nie mogą zaoferować cen wyższych, niż zaoferowane     w złożonych ofertach.</w:t>
      </w:r>
    </w:p>
    <w:p w:rsidR="00305C41" w:rsidRDefault="00305C41" w:rsidP="00305C41">
      <w:pPr>
        <w:pStyle w:val="Textbody"/>
        <w:rPr>
          <w:b/>
        </w:rPr>
      </w:pPr>
      <w:r>
        <w:rPr>
          <w:b/>
        </w:rPr>
        <w:t>Zamawiający poprawia w ofercie:</w:t>
      </w:r>
    </w:p>
    <w:p w:rsidR="00305C41" w:rsidRDefault="00305C41" w:rsidP="00305C41">
      <w:pPr>
        <w:pStyle w:val="Textbody"/>
        <w:ind w:left="720" w:hanging="360"/>
      </w:pPr>
      <w:r>
        <w:t>1) oczywiste omyłki pisarskie</w:t>
      </w:r>
    </w:p>
    <w:p w:rsidR="00305C41" w:rsidRDefault="00305C41" w:rsidP="00305C41">
      <w:pPr>
        <w:pStyle w:val="Textbody"/>
        <w:ind w:left="720" w:hanging="360"/>
      </w:pPr>
      <w:r>
        <w:t>2) oczywiste omyłki rachunkowe, z uwzględnieniem konsekwencji rachunkowych dokonanych poprawek</w:t>
      </w:r>
    </w:p>
    <w:p w:rsidR="00305C41" w:rsidRDefault="00305C41" w:rsidP="00305C41">
      <w:pPr>
        <w:pStyle w:val="Textbody"/>
        <w:ind w:left="720" w:hanging="360"/>
      </w:pPr>
      <w:r>
        <w:t>3)  inne omyłki polegające na niezgodności oferty z Zaproszeniem do składania ofert , niepowodujące istotnych zmian  w treści oferty</w:t>
      </w:r>
    </w:p>
    <w:p w:rsidR="00305C41" w:rsidRDefault="00305C41" w:rsidP="00305C41">
      <w:pPr>
        <w:pStyle w:val="Textbody"/>
      </w:pPr>
      <w:r>
        <w:t>      Zamawiający niezwłocznie zawiadamia o tym wykonawcę, którego oferta została poprawiona.</w:t>
      </w:r>
    </w:p>
    <w:p w:rsidR="00305C41" w:rsidRDefault="00305C41" w:rsidP="00305C41">
      <w:pPr>
        <w:pStyle w:val="Textbody"/>
      </w:pPr>
      <w:r>
        <w:rPr>
          <w:rStyle w:val="StrongEmphasis"/>
        </w:rPr>
        <w:lastRenderedPageBreak/>
        <w:t> </w:t>
      </w:r>
    </w:p>
    <w:p w:rsidR="00305C41" w:rsidRDefault="00305C41" w:rsidP="00305C41">
      <w:pPr>
        <w:pStyle w:val="Textbody"/>
      </w:pPr>
      <w:r>
        <w:rPr>
          <w:rStyle w:val="StrongEmphasis"/>
        </w:rPr>
        <w:t>XVI. Informacja o formalnościach, jakie winny zostać dopełnione przez wykonawcę w celu zawarcia umowy w sprawie zamówienia publicznego.</w:t>
      </w:r>
    </w:p>
    <w:p w:rsidR="00305C41" w:rsidRDefault="00305C41" w:rsidP="00305C41">
      <w:pPr>
        <w:pStyle w:val="Textbody"/>
      </w:pPr>
      <w:r>
        <w:t>1. Zamawiający zawrze umowę w sprawie zamówienia publicznego w terminie nie krótszym niż 5 dni od dnia przekazania zawiadomienia o wyborze oferty.</w:t>
      </w:r>
    </w:p>
    <w:p w:rsidR="00305C41" w:rsidRDefault="00305C41" w:rsidP="00305C41">
      <w:pPr>
        <w:pStyle w:val="Textbody"/>
      </w:pPr>
      <w:r>
        <w:t>2. Zamawiający może zawrzeć umowę w sprawie zamówienia publicznego przed upływem terminu, o którym mowa w pkt 1, jeżeli w postępowaniu o udzielenie zamówienia została złożona tylko jedna oferta.</w:t>
      </w:r>
    </w:p>
    <w:p w:rsidR="00305C41" w:rsidRDefault="00305C41" w:rsidP="00305C41">
      <w:pPr>
        <w:pStyle w:val="Textbody"/>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305C41" w:rsidRDefault="00305C41" w:rsidP="00305C41">
      <w:pPr>
        <w:pStyle w:val="Textbody"/>
      </w:pPr>
      <w:r>
        <w:rPr>
          <w:rStyle w:val="StrongEmphasis"/>
        </w:rPr>
        <w:t> </w:t>
      </w:r>
    </w:p>
    <w:p w:rsidR="00305C41" w:rsidRDefault="00305C41" w:rsidP="00305C41">
      <w:pPr>
        <w:pStyle w:val="Textbody"/>
      </w:pPr>
      <w:r>
        <w:rPr>
          <w:rStyle w:val="StrongEmphasis"/>
        </w:rPr>
        <w:t>XVII. Istotne dla stron postanowienia, które zostaną wprowadzone do treści zawieranej umowy w sprawie zamówienia publicznego, ogólne warunki umowy albo projekt umowy.</w:t>
      </w:r>
    </w:p>
    <w:p w:rsidR="00305C41" w:rsidRDefault="00305C41" w:rsidP="00305C41">
      <w:pPr>
        <w:pStyle w:val="Textbody"/>
      </w:pPr>
      <w:r>
        <w:t>Postanowienia umowy zawarto w projekcie umowy, który stanowi załącznik do zapytania ofertowego.</w:t>
      </w:r>
    </w:p>
    <w:p w:rsidR="00305C41" w:rsidRDefault="00305C41" w:rsidP="00305C41">
      <w:pPr>
        <w:pStyle w:val="Textbody"/>
      </w:pPr>
      <w:r>
        <w:rPr>
          <w:rStyle w:val="StrongEmphasis"/>
        </w:rPr>
        <w:t> </w:t>
      </w:r>
    </w:p>
    <w:p w:rsidR="00305C41" w:rsidRDefault="00305C41" w:rsidP="00305C41">
      <w:pPr>
        <w:pStyle w:val="Textbody"/>
      </w:pPr>
      <w:r>
        <w:rPr>
          <w:rStyle w:val="StrongEmphasis"/>
        </w:rPr>
        <w:t> XVIII. Informacja o stosowaniu ustrukturyzowanych faktur elektronicznych.</w:t>
      </w:r>
      <w:r>
        <w:t xml:space="preserve"> </w:t>
      </w:r>
      <w:r>
        <w:rPr>
          <w:rStyle w:val="StrongEmphasis"/>
        </w:rPr>
        <w:t> </w:t>
      </w:r>
    </w:p>
    <w:p w:rsidR="00305C41" w:rsidRDefault="00305C41" w:rsidP="00305C41">
      <w:pPr>
        <w:pStyle w:val="Textbody"/>
      </w:pPr>
      <w:r>
        <w:rPr>
          <w:rStyle w:val="StrongEmphasis"/>
        </w:rPr>
        <w:t> </w:t>
      </w:r>
      <w:r>
        <w:t>Na  mocy art. 4 ust. 3 ustawy z dnia 9 listopada 2018 roku o elektronicznym fakturowaniu              w zamówieniach publicznych, koncesjach na roboty budowlane lub usługi oraz partnerstwie publiczno-prywatnym (Dz.U. z 2020 roku, poz. 1666 z późn. zm.) Zamawiający wyłącza stosowanie  w przedmiotowym postępowaniu ustrukturyzowanych faktur elektronicznych.</w:t>
      </w:r>
    </w:p>
    <w:p w:rsidR="00305C41" w:rsidRDefault="00305C41" w:rsidP="00305C41">
      <w:pPr>
        <w:pStyle w:val="Textbody"/>
      </w:pPr>
      <w:r>
        <w:rPr>
          <w:rStyle w:val="StrongEmphasis"/>
        </w:rPr>
        <w:t> </w:t>
      </w:r>
    </w:p>
    <w:p w:rsidR="00305C41" w:rsidRDefault="00305C41" w:rsidP="00305C41">
      <w:pPr>
        <w:pStyle w:val="Textbody"/>
      </w:pPr>
      <w:r>
        <w:rPr>
          <w:rStyle w:val="StrongEmphasis"/>
        </w:rPr>
        <w:t>XIX. Ogłoszenie wyników zapytania ofertowego.</w:t>
      </w:r>
    </w:p>
    <w:p w:rsidR="00305C41" w:rsidRDefault="00305C41" w:rsidP="00305C41">
      <w:pPr>
        <w:pStyle w:val="Textbody"/>
      </w:pPr>
      <w:r>
        <w:t>Wyniki postępowania zostaną ogłoszone na stronie internetowej Zamawiającego.</w:t>
      </w:r>
    </w:p>
    <w:p w:rsidR="00305C41" w:rsidRDefault="00305C41" w:rsidP="00305C41">
      <w:pPr>
        <w:pStyle w:val="Textbody"/>
      </w:pPr>
    </w:p>
    <w:p w:rsidR="00305C41" w:rsidRDefault="00305C41" w:rsidP="00305C41">
      <w:pPr>
        <w:pStyle w:val="Textbody"/>
      </w:pPr>
      <w:r>
        <w:rPr>
          <w:rStyle w:val="StrongEmphasis"/>
        </w:rPr>
        <w:t>XX. Unieważnienie postępowania.</w:t>
      </w:r>
    </w:p>
    <w:p w:rsidR="00305C41" w:rsidRDefault="00305C41" w:rsidP="00305C41">
      <w:pPr>
        <w:pStyle w:val="Textbod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305C41" w:rsidRDefault="00305C41" w:rsidP="00305C41">
      <w:pPr>
        <w:pStyle w:val="Textbody"/>
      </w:pPr>
      <w:r>
        <w:t> </w:t>
      </w:r>
    </w:p>
    <w:p w:rsidR="00305C41" w:rsidRDefault="00305C41" w:rsidP="00305C41">
      <w:pPr>
        <w:pStyle w:val="Textbody"/>
      </w:pPr>
      <w:r>
        <w:t xml:space="preserve">Janów Lubelski, dnia </w:t>
      </w:r>
      <w:r w:rsidR="004B39DC" w:rsidRPr="004B39DC">
        <w:t>9</w:t>
      </w:r>
      <w:r w:rsidRPr="004B39DC">
        <w:t xml:space="preserve">.01.2025 </w:t>
      </w:r>
      <w:r>
        <w:t>roku.</w:t>
      </w:r>
    </w:p>
    <w:p w:rsidR="00305C41" w:rsidRDefault="00305C41" w:rsidP="00305C41">
      <w:pPr>
        <w:pStyle w:val="Textbody"/>
      </w:pPr>
      <w:r>
        <w:tab/>
      </w:r>
      <w:r>
        <w:tab/>
      </w:r>
      <w:r>
        <w:tab/>
      </w:r>
      <w:r>
        <w:tab/>
      </w:r>
      <w:r>
        <w:tab/>
      </w:r>
      <w:r>
        <w:tab/>
      </w:r>
      <w:r>
        <w:tab/>
      </w:r>
      <w:r>
        <w:tab/>
      </w:r>
    </w:p>
    <w:p w:rsidR="00305C41" w:rsidRDefault="00305C41" w:rsidP="00305C41">
      <w:pPr>
        <w:pStyle w:val="Textbody"/>
      </w:pPr>
      <w:r>
        <w:tab/>
      </w:r>
      <w:r>
        <w:tab/>
      </w:r>
      <w:r>
        <w:tab/>
      </w:r>
      <w:r>
        <w:tab/>
      </w:r>
      <w:r>
        <w:tab/>
      </w:r>
      <w:r>
        <w:tab/>
      </w:r>
      <w:r>
        <w:tab/>
      </w:r>
      <w:r>
        <w:tab/>
      </w:r>
      <w:r>
        <w:tab/>
        <w:t>Podpis osoby uprawnionej</w:t>
      </w:r>
    </w:p>
    <w:p w:rsidR="00305C41" w:rsidRDefault="00305C41" w:rsidP="00305C41">
      <w:pPr>
        <w:pStyle w:val="Textbody"/>
        <w:rPr>
          <w:color w:val="000000"/>
        </w:rPr>
      </w:pPr>
      <w:r>
        <w:rPr>
          <w:color w:val="000000"/>
        </w:rPr>
        <w:t>Załączniki:</w:t>
      </w:r>
    </w:p>
    <w:p w:rsidR="00305C41" w:rsidRDefault="00305C41" w:rsidP="00305C41">
      <w:pPr>
        <w:pStyle w:val="Textbody"/>
        <w:spacing w:after="0"/>
      </w:pPr>
      <w:hyperlink r:id="rId6" w:history="1">
        <w:r>
          <w:rPr>
            <w:color w:val="000000"/>
          </w:rPr>
          <w:t> Formularz oferty</w:t>
        </w:r>
      </w:hyperlink>
    </w:p>
    <w:p w:rsidR="00305C41" w:rsidRDefault="00305C41" w:rsidP="00305C41">
      <w:pPr>
        <w:pStyle w:val="Textbody"/>
        <w:spacing w:after="0"/>
        <w:rPr>
          <w:color w:val="000000"/>
        </w:rPr>
      </w:pPr>
      <w:r>
        <w:rPr>
          <w:color w:val="000000"/>
        </w:rPr>
        <w:t> Formularz asortymentowo - ilościowo - cenowy</w:t>
      </w:r>
    </w:p>
    <w:p w:rsidR="00305C41" w:rsidRDefault="00305C41" w:rsidP="00305C41">
      <w:pPr>
        <w:pStyle w:val="Standard"/>
      </w:pPr>
      <w:hyperlink r:id="rId7" w:history="1">
        <w:r>
          <w:rPr>
            <w:color w:val="000000"/>
          </w:rPr>
          <w:t> Projekt umowy</w:t>
        </w:r>
      </w:hyperlink>
    </w:p>
    <w:p w:rsidR="00305C41" w:rsidRDefault="00305C41" w:rsidP="00305C41">
      <w:pPr>
        <w:pStyle w:val="Standard"/>
        <w:shd w:val="clear" w:color="auto" w:fill="FFFFFF"/>
        <w:tabs>
          <w:tab w:val="left" w:pos="7050"/>
        </w:tabs>
        <w:rPr>
          <w:color w:val="000000"/>
        </w:rPr>
      </w:pPr>
      <w:r>
        <w:rPr>
          <w:color w:val="000000"/>
        </w:rPr>
        <w:t xml:space="preserve"> Oświadczenie rolnika ryczałtowego</w:t>
      </w:r>
    </w:p>
    <w:p w:rsidR="00305C41" w:rsidRDefault="00305C41" w:rsidP="00305C41">
      <w:pPr>
        <w:pStyle w:val="Standard"/>
        <w:shd w:val="clear" w:color="auto" w:fill="FFFFFF"/>
        <w:tabs>
          <w:tab w:val="left" w:pos="7050"/>
        </w:tabs>
        <w:rPr>
          <w:rFonts w:cs="Times New Roman"/>
          <w:color w:val="000000"/>
        </w:rPr>
      </w:pPr>
      <w:r>
        <w:rPr>
          <w:rFonts w:cs="Times New Roman"/>
          <w:color w:val="000000"/>
        </w:rPr>
        <w:t xml:space="preserve"> Klauzula informacyjna RODO</w:t>
      </w:r>
    </w:p>
    <w:p w:rsidR="0038456A" w:rsidRDefault="0038456A"/>
    <w:sectPr w:rsidR="0038456A" w:rsidSect="00305C41">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7324"/>
    <w:multiLevelType w:val="multilevel"/>
    <w:tmpl w:val="E49A7DD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1" w15:restartNumberingAfterBreak="0">
    <w:nsid w:val="2C6A28F7"/>
    <w:multiLevelType w:val="multilevel"/>
    <w:tmpl w:val="6E0C4190"/>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2" w15:restartNumberingAfterBreak="0">
    <w:nsid w:val="47815BC3"/>
    <w:multiLevelType w:val="multilevel"/>
    <w:tmpl w:val="2550F62E"/>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3" w15:restartNumberingAfterBreak="0">
    <w:nsid w:val="4D755086"/>
    <w:multiLevelType w:val="multilevel"/>
    <w:tmpl w:val="B0F0857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4" w15:restartNumberingAfterBreak="0">
    <w:nsid w:val="62104497"/>
    <w:multiLevelType w:val="multilevel"/>
    <w:tmpl w:val="3B905D3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5" w15:restartNumberingAfterBreak="0">
    <w:nsid w:val="6CF66257"/>
    <w:multiLevelType w:val="multilevel"/>
    <w:tmpl w:val="DA7A0DBC"/>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num w:numId="1" w16cid:durableId="1288926745">
    <w:abstractNumId w:val="1"/>
  </w:num>
  <w:num w:numId="2" w16cid:durableId="885918610">
    <w:abstractNumId w:val="5"/>
  </w:num>
  <w:num w:numId="3" w16cid:durableId="1928607895">
    <w:abstractNumId w:val="2"/>
  </w:num>
  <w:num w:numId="4" w16cid:durableId="20908333">
    <w:abstractNumId w:val="3"/>
  </w:num>
  <w:num w:numId="5" w16cid:durableId="194739679">
    <w:abstractNumId w:val="4"/>
  </w:num>
  <w:num w:numId="6" w16cid:durableId="151325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41"/>
    <w:rsid w:val="00305C41"/>
    <w:rsid w:val="0038456A"/>
    <w:rsid w:val="004B39DC"/>
    <w:rsid w:val="005424D9"/>
    <w:rsid w:val="005B51E9"/>
    <w:rsid w:val="00620B3C"/>
    <w:rsid w:val="00951173"/>
    <w:rsid w:val="00967CF2"/>
    <w:rsid w:val="00A83FD3"/>
    <w:rsid w:val="00C348CC"/>
    <w:rsid w:val="00D52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7E80"/>
  <w15:chartTrackingRefBased/>
  <w15:docId w15:val="{EB29F0A6-6AA4-4E17-8922-618AB34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C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05C41"/>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 w:type="paragraph" w:customStyle="1" w:styleId="Textbody">
    <w:name w:val="Text body"/>
    <w:basedOn w:val="Standard"/>
    <w:rsid w:val="00305C41"/>
    <w:pPr>
      <w:spacing w:after="120"/>
    </w:pPr>
  </w:style>
  <w:style w:type="paragraph" w:styleId="Podtytu">
    <w:name w:val="Subtitle"/>
    <w:basedOn w:val="Standard"/>
    <w:next w:val="Textbody"/>
    <w:link w:val="PodtytuZnak"/>
    <w:uiPriority w:val="11"/>
    <w:qFormat/>
    <w:rsid w:val="00305C41"/>
    <w:pPr>
      <w:jc w:val="both"/>
    </w:pPr>
    <w:rPr>
      <w:rFonts w:ascii="Arial" w:eastAsia="Times New Roman" w:hAnsi="Arial" w:cs="Arial"/>
      <w:sz w:val="28"/>
    </w:rPr>
  </w:style>
  <w:style w:type="character" w:customStyle="1" w:styleId="PodtytuZnak">
    <w:name w:val="Podtytuł Znak"/>
    <w:basedOn w:val="Domylnaczcionkaakapitu"/>
    <w:link w:val="Podtytu"/>
    <w:uiPriority w:val="11"/>
    <w:rsid w:val="00305C41"/>
    <w:rPr>
      <w:rFonts w:ascii="Arial" w:eastAsia="Times New Roman" w:hAnsi="Arial" w:cs="Arial"/>
      <w:kern w:val="3"/>
      <w:sz w:val="28"/>
      <w:szCs w:val="24"/>
      <w14:ligatures w14:val="none"/>
    </w:rPr>
  </w:style>
  <w:style w:type="paragraph" w:styleId="Akapitzlist">
    <w:name w:val="List Paragraph"/>
    <w:basedOn w:val="Standard"/>
    <w:rsid w:val="00305C41"/>
    <w:pPr>
      <w:ind w:left="720"/>
    </w:pPr>
  </w:style>
  <w:style w:type="paragraph" w:customStyle="1" w:styleId="TableContents">
    <w:name w:val="Table Contents"/>
    <w:basedOn w:val="Standard"/>
    <w:rsid w:val="00305C41"/>
    <w:pPr>
      <w:suppressLineNumbers/>
    </w:pPr>
  </w:style>
  <w:style w:type="character" w:customStyle="1" w:styleId="StrongEmphasis">
    <w:name w:val="Strong Emphasis"/>
    <w:rsid w:val="00305C41"/>
    <w:rPr>
      <w:b/>
      <w:bCs/>
    </w:rPr>
  </w:style>
  <w:style w:type="character" w:customStyle="1" w:styleId="Internetlink">
    <w:name w:val="Internet link"/>
    <w:rsid w:val="00305C4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mailto:zaz.janow.lubelski@onet.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2325</Words>
  <Characters>13950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2</cp:revision>
  <dcterms:created xsi:type="dcterms:W3CDTF">2025-01-07T07:53:00Z</dcterms:created>
  <dcterms:modified xsi:type="dcterms:W3CDTF">2025-01-09T09:43:00Z</dcterms:modified>
</cp:coreProperties>
</file>