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7BE2" w14:textId="77777777" w:rsidR="00B66352" w:rsidRDefault="00B66352" w:rsidP="00B6635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3</w:t>
      </w:r>
    </w:p>
    <w:p w14:paraId="15FD770E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14:paraId="37CD016B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BC3B97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6E1E7" w14:textId="6E75103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2025 roku w Janowie Lubelskim pomiędzy: </w:t>
      </w:r>
    </w:p>
    <w:p w14:paraId="085530CA" w14:textId="77777777" w:rsidR="00B66352" w:rsidRDefault="00B66352" w:rsidP="00B6635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14:paraId="473D6F01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14:paraId="1AD846FE" w14:textId="77777777" w:rsidR="00B66352" w:rsidRDefault="00B66352" w:rsidP="00B66352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14:paraId="762838A4" w14:textId="77777777" w:rsidR="00B66352" w:rsidRDefault="00B66352" w:rsidP="00B66352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14:paraId="0011D887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14:paraId="47AC6AB7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86C6BF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14:paraId="198373D1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FED803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14:paraId="65B1E90B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4631CB" w14:textId="77777777" w:rsidR="00B66352" w:rsidRDefault="00B66352" w:rsidP="00B66352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środków czystości, zwanych w dalszej części umowy towarami lub produktami, których asortyment, ilość i ceny jednostkowe określone są w formularzu asortymentowo -  ilościowo – cenowym, stanowiącym załącznik nr 2 do niniejszej umowy. </w:t>
      </w:r>
    </w:p>
    <w:p w14:paraId="20F1410B" w14:textId="77777777" w:rsidR="00B66352" w:rsidRDefault="00B66352" w:rsidP="00B66352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14:paraId="6259060E" w14:textId="77777777" w:rsidR="00B66352" w:rsidRDefault="00B66352" w:rsidP="00B66352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14:paraId="0C4A36BC" w14:textId="77777777" w:rsidR="00B66352" w:rsidRDefault="00B66352" w:rsidP="00B66352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14:paraId="16227023" w14:textId="229BDE6E" w:rsidR="00B66352" w:rsidRDefault="00B66352" w:rsidP="00B66352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 xml:space="preserve">Wykonawca zobowiązuje się do użyczenia </w:t>
      </w:r>
      <w:r w:rsidR="00060AC9">
        <w:rPr>
          <w:color w:val="000000"/>
        </w:rPr>
        <w:t xml:space="preserve">2 </w:t>
      </w:r>
      <w:r>
        <w:rPr>
          <w:color w:val="000000"/>
        </w:rPr>
        <w:t>mieszalników z wężem o dł. 20mb, 3 pomp dozowników do płynu myjącego i nabłyszczającego do zmywarek, ściennych dozowników na mydło w ilości ok. 20 szt., ściennych dozowników do dezynfekcji rąk w ilości ok 20 szt., ściennych zasobników na ręczniki papierowe</w:t>
      </w:r>
      <w:r w:rsidR="00060AC9">
        <w:rPr>
          <w:color w:val="000000"/>
        </w:rPr>
        <w:t xml:space="preserve"> </w:t>
      </w:r>
      <w:proofErr w:type="spellStart"/>
      <w:r w:rsidR="00060AC9">
        <w:rPr>
          <w:color w:val="000000"/>
        </w:rPr>
        <w:t>Lucart</w:t>
      </w:r>
      <w:proofErr w:type="spellEnd"/>
      <w:r>
        <w:rPr>
          <w:color w:val="000000"/>
        </w:rPr>
        <w:t xml:space="preserve"> ok. 25 </w:t>
      </w:r>
      <w:proofErr w:type="spellStart"/>
      <w:r>
        <w:rPr>
          <w:color w:val="000000"/>
        </w:rPr>
        <w:t>szt</w:t>
      </w:r>
      <w:proofErr w:type="spellEnd"/>
      <w:r>
        <w:rPr>
          <w:color w:val="000000"/>
        </w:rPr>
        <w:t xml:space="preserve"> oraz zasobników na papier toaletowy </w:t>
      </w:r>
      <w:proofErr w:type="spellStart"/>
      <w:r>
        <w:rPr>
          <w:color w:val="000000"/>
        </w:rPr>
        <w:t>Jambo</w:t>
      </w:r>
      <w:proofErr w:type="spellEnd"/>
      <w:r w:rsidR="00060AC9">
        <w:rPr>
          <w:color w:val="000000"/>
        </w:rPr>
        <w:t xml:space="preserve"> </w:t>
      </w:r>
      <w:proofErr w:type="spellStart"/>
      <w:r w:rsidR="00060AC9">
        <w:rPr>
          <w:color w:val="000000"/>
        </w:rPr>
        <w:t>Lucart</w:t>
      </w:r>
      <w:proofErr w:type="spellEnd"/>
      <w:r w:rsidR="00060AC9">
        <w:rPr>
          <w:color w:val="000000"/>
        </w:rPr>
        <w:t xml:space="preserve"> systemowych </w:t>
      </w:r>
      <w:r>
        <w:rPr>
          <w:color w:val="000000"/>
        </w:rPr>
        <w:t xml:space="preserve"> ok 15 </w:t>
      </w:r>
      <w:proofErr w:type="spellStart"/>
      <w:r>
        <w:rPr>
          <w:color w:val="000000"/>
        </w:rPr>
        <w:t>szt</w:t>
      </w:r>
      <w:proofErr w:type="spellEnd"/>
      <w:r>
        <w:rPr>
          <w:color w:val="000000"/>
        </w:rPr>
        <w:t xml:space="preserve">, pompa </w:t>
      </w:r>
      <w:proofErr w:type="spellStart"/>
      <w:r>
        <w:rPr>
          <w:color w:val="000000"/>
        </w:rPr>
        <w:t>Diver</w:t>
      </w:r>
      <w:proofErr w:type="spellEnd"/>
      <w:r>
        <w:rPr>
          <w:color w:val="000000"/>
        </w:rPr>
        <w:t xml:space="preserve"> GTS </w:t>
      </w:r>
      <w:r w:rsidR="00060AC9">
        <w:rPr>
          <w:color w:val="000000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szt</w:t>
      </w:r>
      <w:proofErr w:type="spellEnd"/>
      <w:r w:rsidR="00060AC9">
        <w:rPr>
          <w:color w:val="000000"/>
        </w:rPr>
        <w:t>, dozowników Tork oryginał dla ręczników H5 – 6 szt.</w:t>
      </w:r>
      <w:r>
        <w:rPr>
          <w:color w:val="000000"/>
        </w:rPr>
        <w:t>.</w:t>
      </w:r>
      <w:r>
        <w:t xml:space="preserve"> </w:t>
      </w:r>
      <w:r w:rsidRPr="00BE6E49">
        <w:rPr>
          <w:color w:val="000000"/>
        </w:rPr>
        <w:t xml:space="preserve">Użyczone dozowniki przez okres obowiązywania umowy pozostaną własnością Wykonawcy, po upływie terminu umowy, następuje rozliczenie z w/w dozowników. Za uszkodzenia z winy użytkownika Zamawiający zapłaci cenę katalogową użyczonych dozowników. W dniu montażu Wykonawca zobowiązany jest do dostarczenia katalogów z obowiązującymi cenami użyczonych dozowników. W przypadku zużycia dozowników lub ich uszkodzenia, które nie powstało z winy użytkownika, Zamawiający nie ponosi żadnych kosztów. W przypadku awarii dozowników w trakcie obowiązywania umowy Wykonawca zobowiązany jest do ich wymiany na sprawne technicznie. </w:t>
      </w:r>
    </w:p>
    <w:p w14:paraId="4234BE24" w14:textId="77777777" w:rsidR="00B66352" w:rsidRDefault="00B66352" w:rsidP="00B66352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 xml:space="preserve">Wykonawca zobowiązuje się do przeprowadzenia szkoleń dla personelu raz w roku lub w razie potrzeby dodatkowo na życzenie Zamawiającego. Ponadto Wykonawca zobowiązuje </w:t>
      </w:r>
      <w:r>
        <w:rPr>
          <w:color w:val="000000"/>
        </w:rPr>
        <w:lastRenderedPageBreak/>
        <w:t xml:space="preserve">się do użyczenia na czas szkoleń urządzenia </w:t>
      </w:r>
      <w:proofErr w:type="spellStart"/>
      <w:r>
        <w:rPr>
          <w:color w:val="000000"/>
        </w:rPr>
        <w:t>Luminometru</w:t>
      </w:r>
      <w:proofErr w:type="spellEnd"/>
      <w:r>
        <w:rPr>
          <w:color w:val="000000"/>
        </w:rPr>
        <w:t xml:space="preserve"> i przeprowadzenia odpowiednich badań.</w:t>
      </w:r>
    </w:p>
    <w:p w14:paraId="7C6F333B" w14:textId="77777777" w:rsidR="00B66352" w:rsidRDefault="00B66352" w:rsidP="00B66352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14:paraId="510D5B90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7E8A58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14:paraId="798DFC13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0C6840" w14:textId="77777777" w:rsidR="00B66352" w:rsidRDefault="00B66352" w:rsidP="00B66352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14:paraId="12084920" w14:textId="77777777" w:rsidR="00B66352" w:rsidRDefault="00B66352" w:rsidP="00B66352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2EA1D5A" w14:textId="77777777" w:rsidR="00B66352" w:rsidRDefault="00B66352" w:rsidP="00B663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14:paraId="4A74DF89" w14:textId="77777777" w:rsidR="00B66352" w:rsidRDefault="00B66352" w:rsidP="00B663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14:paraId="00B05C72" w14:textId="77777777" w:rsidR="00B66352" w:rsidRDefault="00B66352" w:rsidP="00B663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14:paraId="08D73472" w14:textId="77777777" w:rsidR="00B66352" w:rsidRDefault="00B66352" w:rsidP="00B663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14:paraId="4303A147" w14:textId="77777777" w:rsidR="00B66352" w:rsidRDefault="00B66352" w:rsidP="00B663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4EF80B" w14:textId="77777777" w:rsidR="00B66352" w:rsidRDefault="00B66352" w:rsidP="00B66352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14:paraId="598EBF05" w14:textId="77777777" w:rsidR="00B66352" w:rsidRDefault="00B66352" w:rsidP="00B66352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14:paraId="54431AED" w14:textId="77777777" w:rsidR="00B66352" w:rsidRDefault="00B66352" w:rsidP="00B66352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14:paraId="2D6CD675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6C109C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23C5FCCD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800CED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14:paraId="347CD2BD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14:paraId="33AD7334" w14:textId="77777777" w:rsidR="00B66352" w:rsidRDefault="00B66352" w:rsidP="00B6635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02963DD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14:paraId="6EE8E42F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6C32D" w14:textId="77777777" w:rsidR="00B66352" w:rsidRDefault="00B66352" w:rsidP="00B6635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będzie realizowany sukcesywnie w asortymencie i ilościach wynikających z </w:t>
      </w:r>
      <w:proofErr w:type="spellStart"/>
      <w:r>
        <w:rPr>
          <w:rFonts w:ascii="Times New Roman" w:hAnsi="Times New Roman"/>
          <w:sz w:val="24"/>
          <w:szCs w:val="24"/>
        </w:rPr>
        <w:t>zapotrzebowań</w:t>
      </w:r>
      <w:proofErr w:type="spellEnd"/>
      <w:r>
        <w:rPr>
          <w:rFonts w:ascii="Times New Roman" w:hAnsi="Times New Roman"/>
          <w:sz w:val="24"/>
          <w:szCs w:val="24"/>
        </w:rPr>
        <w:t xml:space="preserve"> składanych bezpośrednio przez Zamawiającego.</w:t>
      </w:r>
    </w:p>
    <w:p w14:paraId="07FA88F7" w14:textId="77777777" w:rsidR="00B66352" w:rsidRDefault="00B66352" w:rsidP="00B66352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środków czystości następować będzie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>.</w:t>
      </w:r>
    </w:p>
    <w:p w14:paraId="316529B3" w14:textId="77777777" w:rsidR="00B66352" w:rsidRDefault="00B66352" w:rsidP="00B6635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Towary zostaną dostarczone przez Wykonawcę do siedziby Zamawiającego                       w terminie 24 godzin od daty potwierdzenia przyjęcia zamówienia, transportem na koszt Wykonawcy. </w:t>
      </w:r>
    </w:p>
    <w:p w14:paraId="10FD73D3" w14:textId="77777777" w:rsidR="00B66352" w:rsidRDefault="00B66352" w:rsidP="00B6635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14:paraId="6651172E" w14:textId="77777777" w:rsidR="00B66352" w:rsidRDefault="00B66352" w:rsidP="00B6635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14:paraId="4FF31C06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86E3A1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D75BFA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F03A0B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0DC1C" w14:textId="77777777" w:rsidR="00B66352" w:rsidRDefault="00B66352" w:rsidP="00060A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49136F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5.</w:t>
      </w:r>
    </w:p>
    <w:p w14:paraId="6C7B6D80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24C228" w14:textId="77777777" w:rsidR="00B66352" w:rsidRDefault="00B66352" w:rsidP="00B66352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14:paraId="5B395FB5" w14:textId="77777777" w:rsidR="00B66352" w:rsidRDefault="00B66352" w:rsidP="00B66352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24 godzin dokonać dostawy zgodnej z treścią zamówienia. </w:t>
      </w:r>
    </w:p>
    <w:p w14:paraId="4319812A" w14:textId="77777777" w:rsidR="00B66352" w:rsidRDefault="00B66352" w:rsidP="00B66352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14:paraId="447CFD00" w14:textId="77777777" w:rsidR="00B66352" w:rsidRDefault="00B66352" w:rsidP="00B66352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14:paraId="0A02D38D" w14:textId="77777777" w:rsidR="00B66352" w:rsidRDefault="00B66352" w:rsidP="00B66352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14:paraId="297A86F0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7804D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3B21DF04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757C83" w14:textId="77777777" w:rsidR="00B66352" w:rsidRDefault="00B66352" w:rsidP="00B66352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14:paraId="3F36822F" w14:textId="77777777" w:rsidR="00B66352" w:rsidRDefault="00B66352" w:rsidP="00B66352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14:paraId="292D21B0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223E5" w14:textId="77777777" w:rsidR="00B66352" w:rsidRDefault="00B66352" w:rsidP="00B66352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14:paraId="0CD7E28F" w14:textId="77777777" w:rsidR="00B66352" w:rsidRDefault="00B66352" w:rsidP="00B66352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14:paraId="511B3DAC" w14:textId="77777777" w:rsidR="00B66352" w:rsidRDefault="00B66352" w:rsidP="00B663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14:paraId="1D19D264" w14:textId="77777777" w:rsidR="00B66352" w:rsidRDefault="00B66352" w:rsidP="00B66352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2A9172E" w14:textId="77777777" w:rsidR="00B66352" w:rsidRDefault="00B66352" w:rsidP="00B66352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14:paraId="2BEAF2D0" w14:textId="77777777" w:rsidR="00B66352" w:rsidRDefault="00B66352" w:rsidP="00B66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1EAC1" w14:textId="77777777" w:rsidR="00B66352" w:rsidRDefault="00B66352" w:rsidP="00B66352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14:paraId="0047F31D" w14:textId="77777777" w:rsidR="00B66352" w:rsidRDefault="00B66352" w:rsidP="00B66352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14:paraId="634662E5" w14:textId="77777777" w:rsidR="00B66352" w:rsidRDefault="00B66352" w:rsidP="00B66352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14:paraId="1E4CD059" w14:textId="77777777" w:rsidR="00B66352" w:rsidRDefault="00B66352" w:rsidP="00B66352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3E1B071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14:paraId="043A84D2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060E61" w14:textId="77777777" w:rsidR="00B66352" w:rsidRDefault="00B66352" w:rsidP="00B66352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i trwałości środków czystości, zgodnie z terminem przydatności określonym na czytelnych etykietach. </w:t>
      </w:r>
    </w:p>
    <w:p w14:paraId="076291E2" w14:textId="77777777" w:rsidR="00B66352" w:rsidRDefault="00B66352" w:rsidP="00B66352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dostarczone środki czystości będą wolne od wad, będą spełniać wszelkie wymagania określone przez Zamawiającego w zaproszeniu do składania ofert oraz w załączniku nr 2 do umowy. </w:t>
      </w:r>
    </w:p>
    <w:p w14:paraId="6B833B21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804B63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8EC1B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14:paraId="64E6AB29" w14:textId="77777777" w:rsidR="00B66352" w:rsidRPr="005C3BBE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413E8E" w14:textId="77777777" w:rsidR="00B66352" w:rsidRPr="00823C42" w:rsidRDefault="00B66352" w:rsidP="00B66352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14:paraId="62098E52" w14:textId="77777777" w:rsidR="00B66352" w:rsidRPr="00823C42" w:rsidRDefault="00B66352" w:rsidP="00B66352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z prawomocnych orzeczeń lub ostatecznych aktów administracyjnych właściwych </w:t>
      </w:r>
      <w:r w:rsidRPr="00823C42">
        <w:rPr>
          <w:rFonts w:ascii="Times New Roman" w:hAnsi="Times New Roman" w:cs="Times New Roman"/>
          <w:sz w:val="24"/>
          <w:szCs w:val="24"/>
        </w:rPr>
        <w:lastRenderedPageBreak/>
        <w:t>organów – w takim zakresie, w jakim będzie to niezbędne w celu dostosowania postanowień umowy do zaistniałego stanu prawnego lub faktycznego,</w:t>
      </w:r>
    </w:p>
    <w:p w14:paraId="23A5DD99" w14:textId="77777777" w:rsidR="00B66352" w:rsidRPr="00823C42" w:rsidRDefault="00B66352" w:rsidP="00B66352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14:paraId="2D32F779" w14:textId="77777777" w:rsidR="00B66352" w:rsidRPr="00823C42" w:rsidRDefault="00B66352" w:rsidP="00B66352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14:paraId="174C9BF9" w14:textId="77777777" w:rsidR="00B66352" w:rsidRPr="005C3BBE" w:rsidRDefault="00B66352" w:rsidP="00B66352">
      <w:pPr>
        <w:pStyle w:val="Tekstpodstawowywcity2"/>
        <w:numPr>
          <w:ilvl w:val="0"/>
          <w:numId w:val="14"/>
        </w:numPr>
        <w:tabs>
          <w:tab w:val="left" w:pos="8647"/>
        </w:tabs>
        <w:suppressAutoHyphens/>
        <w:spacing w:after="0" w:line="240" w:lineRule="auto"/>
        <w:ind w:right="425"/>
        <w:jc w:val="both"/>
      </w:pPr>
      <w:r w:rsidRPr="006B06ED">
        <w:rPr>
          <w:rFonts w:ascii="Times New Roman" w:hAnsi="Times New Roman" w:cs="Times New Roman"/>
          <w:sz w:val="24"/>
          <w:szCs w:val="24"/>
        </w:rPr>
        <w:t xml:space="preserve">Wszelkie zmiany niniejszej umowy będą się odbywały za zgodą obu stron </w:t>
      </w:r>
      <w:r w:rsidRPr="006B06ED">
        <w:rPr>
          <w:rFonts w:ascii="Times New Roman" w:hAnsi="Times New Roman" w:cs="Times New Roman"/>
          <w:sz w:val="24"/>
          <w:szCs w:val="24"/>
        </w:rPr>
        <w:br/>
        <w:t>w formie pisemnych aneksów</w:t>
      </w:r>
      <w:r w:rsidRPr="005C3BBE">
        <w:t>.</w:t>
      </w:r>
    </w:p>
    <w:p w14:paraId="71087014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C09A30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E80511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14:paraId="1E175118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8EB91E" w14:textId="77777777" w:rsidR="00B66352" w:rsidRDefault="00B66352" w:rsidP="00B66352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14:paraId="2160A4F8" w14:textId="77777777" w:rsidR="00B66352" w:rsidRDefault="00B66352" w:rsidP="00B66352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14:paraId="13A57552" w14:textId="77777777" w:rsidR="00B66352" w:rsidRDefault="00B66352" w:rsidP="00B66352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14:paraId="4D92793E" w14:textId="77777777" w:rsidR="00B66352" w:rsidRDefault="00B66352" w:rsidP="00B66352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14:paraId="0742310B" w14:textId="77777777" w:rsidR="00B66352" w:rsidRDefault="00B66352" w:rsidP="00B66352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14:paraId="11602D98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C1D558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14:paraId="7422627D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294739" w14:textId="77777777" w:rsidR="00B66352" w:rsidRDefault="00B66352" w:rsidP="00B66352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14:paraId="589E529C" w14:textId="77777777" w:rsidR="00B66352" w:rsidRDefault="00B66352" w:rsidP="00B66352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14:paraId="4CD42302" w14:textId="77777777" w:rsidR="00B66352" w:rsidRDefault="00B66352" w:rsidP="00B66352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14:paraId="014FD2A1" w14:textId="77777777" w:rsidR="00B66352" w:rsidRDefault="00B66352" w:rsidP="00B663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14:paraId="6E50283A" w14:textId="77777777" w:rsidR="00B66352" w:rsidRDefault="00B66352" w:rsidP="00B66352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14:paraId="14242CB0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504129" w14:textId="77777777" w:rsidR="00B66352" w:rsidRDefault="00B66352" w:rsidP="00060A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97449" w14:textId="77777777" w:rsidR="00B66352" w:rsidRDefault="00B66352" w:rsidP="00060A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EE0B9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14:paraId="2B8FE8A2" w14:textId="77777777" w:rsidR="00B66352" w:rsidRDefault="00B66352" w:rsidP="00B66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DC5702" w14:textId="77777777" w:rsidR="00B66352" w:rsidRDefault="00B66352" w:rsidP="00B66352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14:paraId="0202BE7F" w14:textId="77777777" w:rsidR="00B66352" w:rsidRDefault="00B66352" w:rsidP="00B66352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przypadku, o którym mowa w ust. 1, Wykonawca może żądać wyłącznie wynagrodzenia należnego z tytułu wykonania części umowy. </w:t>
      </w:r>
    </w:p>
    <w:p w14:paraId="3E52CEA7" w14:textId="77777777" w:rsidR="00B66352" w:rsidRDefault="00B66352" w:rsidP="00B66352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14:paraId="09CE9F36" w14:textId="77777777" w:rsidR="00B66352" w:rsidRDefault="00B66352" w:rsidP="00B66352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6BE8A1F" w14:textId="77777777" w:rsidR="00B66352" w:rsidRDefault="00B66352" w:rsidP="00B66352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6C5A73E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14:paraId="47ADE983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5E42752" w14:textId="77777777" w:rsidR="00B66352" w:rsidRDefault="00B66352" w:rsidP="00B66352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14:paraId="4CC561BC" w14:textId="77777777" w:rsidR="00B66352" w:rsidRDefault="00B66352" w:rsidP="00B66352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14:paraId="4B434755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F146024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14:paraId="7BB9443A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D7B6EB8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14:paraId="53532FE1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960BCEE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14:paraId="4F3CC968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A07778A" w14:textId="77777777" w:rsidR="00B66352" w:rsidRPr="00BE6E49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14:paraId="3B81E464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14:paraId="0123A274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F1BF29D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14:paraId="7E374CE5" w14:textId="77777777" w:rsidR="00B66352" w:rsidRDefault="00B66352" w:rsidP="00B6635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A8DED05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14:paraId="21CAAE29" w14:textId="77777777" w:rsidR="00B66352" w:rsidRDefault="00B66352" w:rsidP="00B6635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7883076" w14:textId="77777777" w:rsidR="00B66352" w:rsidRDefault="00B66352" w:rsidP="00B66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14:paraId="3EB80957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4B2CCB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022796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14:paraId="0DB5760B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14:paraId="057E4197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14:paraId="57A6FD2B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14:paraId="3C4B471E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14:paraId="2EF42457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22DA4C" w14:textId="77777777" w:rsidR="00B66352" w:rsidRDefault="00B66352" w:rsidP="00B66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D7465" w14:textId="77777777" w:rsidR="00B66352" w:rsidRDefault="00B66352" w:rsidP="00B663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14:paraId="732D41F3" w14:textId="50B0F2E2" w:rsidR="00B66352" w:rsidRDefault="00B66352" w:rsidP="00060AC9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_________________________________</w:t>
      </w:r>
    </w:p>
    <w:p w14:paraId="2AE2701E" w14:textId="77777777" w:rsidR="0038456A" w:rsidRDefault="0038456A"/>
    <w:sectPr w:rsidR="0038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64256335">
    <w:abstractNumId w:val="11"/>
    <w:lvlOverride w:ilvl="0">
      <w:startOverride w:val="1"/>
    </w:lvlOverride>
  </w:num>
  <w:num w:numId="2" w16cid:durableId="1199659426">
    <w:abstractNumId w:val="9"/>
    <w:lvlOverride w:ilvl="0">
      <w:startOverride w:val="1"/>
    </w:lvlOverride>
  </w:num>
  <w:num w:numId="3" w16cid:durableId="1570996116">
    <w:abstractNumId w:val="0"/>
    <w:lvlOverride w:ilvl="0">
      <w:startOverride w:val="1"/>
    </w:lvlOverride>
  </w:num>
  <w:num w:numId="4" w16cid:durableId="759520735">
    <w:abstractNumId w:val="0"/>
    <w:lvlOverride w:ilvl="0">
      <w:startOverride w:val="1"/>
    </w:lvlOverride>
  </w:num>
  <w:num w:numId="5" w16cid:durableId="35274795">
    <w:abstractNumId w:val="7"/>
    <w:lvlOverride w:ilvl="0">
      <w:startOverride w:val="1"/>
    </w:lvlOverride>
  </w:num>
  <w:num w:numId="6" w16cid:durableId="1409689954">
    <w:abstractNumId w:val="2"/>
    <w:lvlOverride w:ilvl="0">
      <w:startOverride w:val="1"/>
    </w:lvlOverride>
  </w:num>
  <w:num w:numId="7" w16cid:durableId="976497596">
    <w:abstractNumId w:val="5"/>
    <w:lvlOverride w:ilvl="0">
      <w:startOverride w:val="1"/>
    </w:lvlOverride>
  </w:num>
  <w:num w:numId="8" w16cid:durableId="607543876">
    <w:abstractNumId w:val="10"/>
    <w:lvlOverride w:ilvl="0">
      <w:startOverride w:val="1"/>
    </w:lvlOverride>
  </w:num>
  <w:num w:numId="9" w16cid:durableId="1520654902">
    <w:abstractNumId w:val="1"/>
    <w:lvlOverride w:ilvl="0">
      <w:startOverride w:val="1"/>
    </w:lvlOverride>
  </w:num>
  <w:num w:numId="10" w16cid:durableId="1946770158">
    <w:abstractNumId w:val="4"/>
    <w:lvlOverride w:ilvl="0">
      <w:startOverride w:val="1"/>
    </w:lvlOverride>
  </w:num>
  <w:num w:numId="11" w16cid:durableId="212930449">
    <w:abstractNumId w:val="3"/>
    <w:lvlOverride w:ilvl="0">
      <w:startOverride w:val="1"/>
    </w:lvlOverride>
  </w:num>
  <w:num w:numId="12" w16cid:durableId="1628657801">
    <w:abstractNumId w:val="6"/>
    <w:lvlOverride w:ilvl="0">
      <w:startOverride w:val="1"/>
    </w:lvlOverride>
  </w:num>
  <w:num w:numId="13" w16cid:durableId="895549874">
    <w:abstractNumId w:val="8"/>
    <w:lvlOverride w:ilvl="0">
      <w:startOverride w:val="1"/>
    </w:lvlOverride>
  </w:num>
  <w:num w:numId="14" w16cid:durableId="1082919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108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52"/>
    <w:rsid w:val="00060AC9"/>
    <w:rsid w:val="0038456A"/>
    <w:rsid w:val="00620B3C"/>
    <w:rsid w:val="00934D0F"/>
    <w:rsid w:val="00967CF2"/>
    <w:rsid w:val="00A83FD3"/>
    <w:rsid w:val="00B66352"/>
    <w:rsid w:val="00F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A609"/>
  <w15:chartTrackingRefBased/>
  <w15:docId w15:val="{3EEFFD75-7EEF-4BA1-B485-1EBCF06B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5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3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3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3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3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3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3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3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3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3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3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35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663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B66352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6352"/>
    <w:rPr>
      <w:rFonts w:ascii="Times New Roman" w:eastAsia="Times New Roman" w:hAnsi="Times New Roman" w:cs="Times New Roman"/>
      <w:i/>
      <w:iCs/>
      <w:kern w:val="0"/>
      <w:sz w:val="24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6635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66352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66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1633</Words>
  <Characters>9801</Characters>
  <Application>Microsoft Office Word</Application>
  <DocSecurity>0</DocSecurity>
  <Lines>81</Lines>
  <Paragraphs>22</Paragraphs>
  <ScaleCrop>false</ScaleCrop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2</cp:revision>
  <dcterms:created xsi:type="dcterms:W3CDTF">2025-07-22T08:45:00Z</dcterms:created>
  <dcterms:modified xsi:type="dcterms:W3CDTF">2025-07-30T08:10:00Z</dcterms:modified>
</cp:coreProperties>
</file>