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3FB" w:rsidRDefault="004763FB" w:rsidP="00476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5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 ……….. 202</w:t>
      </w:r>
      <w:r w:rsidR="00D042D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roku w Janowie Lubelskim pomiędzy: </w:t>
      </w:r>
    </w:p>
    <w:p w:rsidR="004763FB" w:rsidRDefault="004763FB" w:rsidP="004763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4763FB" w:rsidRDefault="004763FB" w:rsidP="004763FB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4763FB" w:rsidRDefault="004763FB" w:rsidP="004763FB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artykułów spożywczych zwanych w dalszej części umowy towarami lub produktami, których asortyment, ilość i ceny jednostkowe określone są w formularzu asortymentowo -  ilościowo – cenowym, stanowiącym załącznik nr 2 do niniejszej umowy. </w:t>
      </w: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umowy.</w:t>
      </w: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z tytułu sprzedaży mniejszej ilości towarów, niż określona w załączniku nr 2 do niniejszej umowy.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4763FB" w:rsidRDefault="004763FB" w:rsidP="004763F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……………….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VAT……………..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…………………………………………………………………….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………………  roku do dnia ……………. roku.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będzie realizowany sukcesywnie w asortymencie i ilościach wynikających z zapotrzebowań składanych bezpośrednio przez Zamawiającego.</w:t>
      </w:r>
    </w:p>
    <w:p w:rsidR="004763FB" w:rsidRDefault="004763FB" w:rsidP="004763F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1C9">
        <w:rPr>
          <w:rFonts w:ascii="Times New Roman" w:hAnsi="Times New Roman"/>
          <w:b/>
          <w:sz w:val="24"/>
          <w:szCs w:val="24"/>
        </w:rPr>
        <w:t xml:space="preserve">Dostawa </w:t>
      </w:r>
      <w:r>
        <w:rPr>
          <w:rFonts w:ascii="Times New Roman" w:hAnsi="Times New Roman"/>
          <w:b/>
          <w:sz w:val="24"/>
          <w:szCs w:val="24"/>
        </w:rPr>
        <w:t>artykułów spożywczych</w:t>
      </w:r>
      <w:r w:rsidRPr="007A41C9">
        <w:rPr>
          <w:rFonts w:ascii="Times New Roman" w:hAnsi="Times New Roman"/>
          <w:b/>
          <w:sz w:val="24"/>
          <w:szCs w:val="24"/>
        </w:rPr>
        <w:t xml:space="preserve"> następować będzie</w:t>
      </w:r>
      <w:r>
        <w:rPr>
          <w:rFonts w:ascii="Times New Roman" w:hAnsi="Times New Roman"/>
          <w:b/>
          <w:sz w:val="24"/>
          <w:szCs w:val="24"/>
        </w:rPr>
        <w:t xml:space="preserve"> w miarę potrzeb</w:t>
      </w:r>
      <w:r w:rsidRPr="007A41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minimum raz </w:t>
      </w:r>
      <w:r w:rsidRPr="007A41C9">
        <w:rPr>
          <w:rFonts w:ascii="Times New Roman" w:hAnsi="Times New Roman"/>
          <w:b/>
          <w:sz w:val="24"/>
          <w:szCs w:val="24"/>
        </w:rPr>
        <w:t xml:space="preserve"> w tygodniu</w:t>
      </w:r>
      <w:r>
        <w:rPr>
          <w:rFonts w:ascii="Times New Roman" w:hAnsi="Times New Roman"/>
          <w:sz w:val="24"/>
          <w:szCs w:val="24"/>
        </w:rPr>
        <w:t xml:space="preserve"> na podstawie pisemnego, elektronicznego lub telefonicznego zamówienia przez upoważnione do tego osoby Zamawiającego</w:t>
      </w:r>
      <w:r>
        <w:rPr>
          <w:rFonts w:ascii="Times New Roman" w:hAnsi="Times New Roman"/>
          <w:bCs/>
          <w:sz w:val="24"/>
        </w:rPr>
        <w:t xml:space="preserve"> oraz w razie potrzeby również w soboty.</w:t>
      </w: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2E42">
        <w:rPr>
          <w:rFonts w:ascii="Times New Roman" w:hAnsi="Times New Roman"/>
          <w:sz w:val="24"/>
          <w:szCs w:val="24"/>
        </w:rPr>
        <w:t>Towary zostaną dostarczone przez Wykonawcę do siedziby Zamawiającego                       w terminie 24 godzin od daty potwierdzenia przyjęcia zamówienia,</w:t>
      </w:r>
      <w:r>
        <w:rPr>
          <w:rFonts w:ascii="Times New Roman" w:hAnsi="Times New Roman"/>
          <w:sz w:val="24"/>
          <w:szCs w:val="24"/>
        </w:rPr>
        <w:t xml:space="preserve"> transportem na koszt Wykonawcy </w:t>
      </w:r>
      <w:r w:rsidR="005808FB">
        <w:rPr>
          <w:rFonts w:ascii="Times New Roman" w:hAnsi="Times New Roman"/>
          <w:sz w:val="24"/>
          <w:szCs w:val="24"/>
        </w:rPr>
        <w:t xml:space="preserve">minimum raz </w:t>
      </w:r>
      <w:r>
        <w:rPr>
          <w:rFonts w:ascii="Times New Roman" w:hAnsi="Times New Roman"/>
          <w:sz w:val="24"/>
          <w:szCs w:val="24"/>
        </w:rPr>
        <w:t>w tygodniu - od poniedziałku do piątku w godzinach od 8.00 do 12.00.</w:t>
      </w: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18CB">
        <w:rPr>
          <w:rFonts w:ascii="Times New Roman" w:hAnsi="Times New Roman"/>
          <w:sz w:val="24"/>
          <w:szCs w:val="24"/>
        </w:rPr>
        <w:t>W razie potrzeby Zamawiający zastrzega sobie prawo do dostawy na życzenie w terminie krótszym niż przewidziany w § 4 pkt. 3 niniejszej umowy.</w:t>
      </w:r>
    </w:p>
    <w:p w:rsidR="004763FB" w:rsidRPr="004518C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potrzeby Zamawiający zastrzega sobie prawo do dostawy określonego asortymentu, odpowiednio pokrojonego, poporcjowanego i zapakowanego próżniowo wraz z czytelną etykietą wraz z naliczeniem dodatkowych kosztów uwzględnionych w Formularzu asortymentowo-ilościowo-cenowym.</w:t>
      </w: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                     o których mowa w ust. 2, zawiera załącznik nr 4 do umowy. </w:t>
      </w: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5 godzin dokonać dostawy zgodnej z treścią zamówienia. </w:t>
      </w: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Odbiór przez Wykonawcę towaru, o którym mowa w ust. 3, musi nastąpić w ciągu             </w:t>
      </w:r>
      <w:r w:rsidRPr="004518CB">
        <w:rPr>
          <w:rFonts w:ascii="Times New Roman" w:hAnsi="Times New Roman"/>
          <w:sz w:val="24"/>
          <w:szCs w:val="24"/>
        </w:rPr>
        <w:t xml:space="preserve"> 5 godzin</w:t>
      </w:r>
      <w:r w:rsidRPr="007F2CC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daty otrzymania zgłoszenia. Zamawiający nie odpowiada za starty poniesione przez Wykonawcę z tytułu zwrotu kwestionowanej partii towaru. </w:t>
      </w:r>
    </w:p>
    <w:p w:rsidR="004763FB" w:rsidRPr="00521EDC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12 godzin od daty otrzymania zgłoszenia. Zamawiający nie odpowiada za starty poniesione przez Wykonawcę z tytułu zwrotu kwestionowanej partii towaru. 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:rsidR="004763FB" w:rsidRDefault="004763FB" w:rsidP="004763F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4763FB" w:rsidRDefault="004763FB" w:rsidP="004763F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4763FB" w:rsidRDefault="004763FB" w:rsidP="004763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4763FB" w:rsidRDefault="004763FB" w:rsidP="004763F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763FB" w:rsidRDefault="004763FB" w:rsidP="004763F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4763FB" w:rsidRDefault="004763FB" w:rsidP="004763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:rsidR="004763FB" w:rsidRDefault="004763FB" w:rsidP="004763F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:rsidR="004763FB" w:rsidRDefault="004763FB" w:rsidP="004763F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4763FB" w:rsidRDefault="004763FB" w:rsidP="004763F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zdrowotnej i trwałości dostarczonej żywności, do daty minimalnej trwałości lub terminu przydatności do spożycia, określonych na czytelnych etykietach. 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dostarczona żywność będzie wolna od wad, będzie spełniać wszelkie wymagania określone przez Zamawiającego w zaproszeniu do składania ofert oraz w załączniku nr 2 do umowy. 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dostarczone produkty będą odpowiadały przepisom ustawy      z 25 sierpnia 2006 roku o bezpieczeństwie żywności i żywienia </w:t>
      </w:r>
      <w:r w:rsidRPr="0000792D">
        <w:rPr>
          <w:rFonts w:ascii="Times New Roman" w:hAnsi="Times New Roman"/>
          <w:sz w:val="24"/>
          <w:szCs w:val="24"/>
        </w:rPr>
        <w:t>(</w:t>
      </w:r>
      <w:proofErr w:type="spellStart"/>
      <w:r w:rsidRPr="0000792D">
        <w:rPr>
          <w:rFonts w:ascii="Times New Roman" w:hAnsi="Times New Roman"/>
          <w:sz w:val="24"/>
          <w:szCs w:val="24"/>
        </w:rPr>
        <w:t>t.j</w:t>
      </w:r>
      <w:proofErr w:type="spellEnd"/>
      <w:r w:rsidRPr="0000792D">
        <w:rPr>
          <w:rFonts w:ascii="Times New Roman" w:hAnsi="Times New Roman"/>
          <w:sz w:val="24"/>
          <w:szCs w:val="24"/>
        </w:rPr>
        <w:t xml:space="preserve">. </w:t>
      </w:r>
      <w:r w:rsidRPr="0000792D">
        <w:rPr>
          <w:rFonts w:ascii="Times New Roman" w:eastAsia="Times New Roman" w:hAnsi="Times New Roman" w:cs="Times New Roman"/>
          <w:sz w:val="24"/>
          <w:szCs w:val="24"/>
        </w:rPr>
        <w:t>Dz.U. 2023 r</w:t>
      </w:r>
      <w:r w:rsidRPr="006639B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1448</w:t>
      </w:r>
      <w:r>
        <w:rPr>
          <w:rFonts w:ascii="Times New Roman" w:hAnsi="Times New Roman"/>
          <w:sz w:val="24"/>
          <w:szCs w:val="24"/>
        </w:rPr>
        <w:t>).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Dostarczone produkty będą oznakowanie zgodnie z wymaganiami rozporządzenia Ministra Rolnictwa i Rozwoju Wsi z 23 grudnia 2014 roku w sprawie znakowania poszczególnych rodzajów środków spożywczych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2015 r. poz.29 z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 xml:space="preserve">), tj. oznakowanie musi zawierać nazwę, pod którą środek jest wprowadzony do obrotu, wykaz  i ilość składników oraz kategorii składników, zwartość netto w opakowaniu, datę minimalnej trwałości lub termin przydatności do spożycia, warunki przechowywania, firmę i adres producenta lub przedsiębiorcy paczkującego środek spożywczy, nazwę  i adres producenta. 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cały okres realizacji umowy wykonawca musi posiadać dokument potwierdzający stosowanie systemu HACCP.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08FB" w:rsidRDefault="005808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08FB" w:rsidRDefault="005808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08FB" w:rsidRPr="005C3BBE" w:rsidRDefault="005808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Pr="005C3BBE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BBE">
        <w:rPr>
          <w:rFonts w:ascii="Times New Roman" w:hAnsi="Times New Roman"/>
          <w:b/>
          <w:sz w:val="24"/>
          <w:szCs w:val="24"/>
        </w:rPr>
        <w:lastRenderedPageBreak/>
        <w:t>§ 8.</w:t>
      </w:r>
    </w:p>
    <w:p w:rsidR="004763FB" w:rsidRPr="005C3BBE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3FB" w:rsidRPr="00823C42" w:rsidRDefault="004763FB" w:rsidP="004763FB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w art. 455 </w:t>
      </w:r>
      <w:proofErr w:type="spellStart"/>
      <w:r w:rsidRPr="00823C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3C42">
        <w:rPr>
          <w:rFonts w:ascii="Times New Roman" w:hAnsi="Times New Roman" w:cs="Times New Roman"/>
          <w:sz w:val="24"/>
          <w:szCs w:val="24"/>
        </w:rPr>
        <w:t>, a ponadto w przypadku:</w:t>
      </w:r>
    </w:p>
    <w:p w:rsidR="004763FB" w:rsidRPr="00823C42" w:rsidRDefault="004763FB" w:rsidP="004763FB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powszechnie obowiązujących przepisów prawa lub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4763FB" w:rsidRPr="00823C42" w:rsidRDefault="004763FB" w:rsidP="004763FB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823C42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823C42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:rsidR="004763FB" w:rsidRPr="00823C42" w:rsidRDefault="004763FB" w:rsidP="004763FB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:rsidR="004763FB" w:rsidRPr="005C3BBE" w:rsidRDefault="004763FB" w:rsidP="004763FB">
      <w:pPr>
        <w:pStyle w:val="Tekstpodstawowywcity2"/>
        <w:numPr>
          <w:ilvl w:val="0"/>
          <w:numId w:val="14"/>
        </w:numPr>
        <w:tabs>
          <w:tab w:val="left" w:pos="8647"/>
        </w:tabs>
        <w:spacing w:after="0" w:line="240" w:lineRule="auto"/>
        <w:ind w:right="425"/>
        <w:jc w:val="both"/>
      </w:pPr>
      <w:r w:rsidRPr="005C3BBE">
        <w:t xml:space="preserve">Wszelkie zmiany niniejszej umowy będą się odbywały za zgodą obu stron </w:t>
      </w:r>
      <w:r>
        <w:br/>
      </w:r>
      <w:r w:rsidRPr="005C3BBE">
        <w:t>w formie pisemnych aneksów.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:rsidR="004763FB" w:rsidRDefault="004763FB" w:rsidP="004763FB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:rsidR="004763FB" w:rsidRDefault="004763FB" w:rsidP="004763FB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:rsidR="004763FB" w:rsidRDefault="004763FB" w:rsidP="004763FB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:rsidR="004763FB" w:rsidRDefault="004763FB" w:rsidP="004763FB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:rsidR="004763FB" w:rsidRDefault="004763FB" w:rsidP="004763FB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:rsidR="004763FB" w:rsidRDefault="004763FB" w:rsidP="004763FB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:rsidR="004763FB" w:rsidRDefault="004763FB" w:rsidP="004763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:rsidR="004763FB" w:rsidRDefault="004763FB" w:rsidP="004763FB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08FB" w:rsidRDefault="005808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11.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Pr="005808FB" w:rsidRDefault="004763FB" w:rsidP="004763F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4763FB" w:rsidRDefault="004763FB" w:rsidP="004763F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o którym mowa w ust. 1, Wykonawca może żądać wyłącznie wynagrodzenia należnego z tytułu wykonania części umowy. </w:t>
      </w:r>
    </w:p>
    <w:p w:rsidR="004763FB" w:rsidRDefault="004763FB" w:rsidP="004763F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4763FB" w:rsidRDefault="004763FB" w:rsidP="004763FB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4763FB" w:rsidRDefault="004763FB" w:rsidP="00580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4763FB" w:rsidRDefault="004763FB" w:rsidP="00580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580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580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 do Projektu umowy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4763FB" w:rsidRDefault="004763FB" w:rsidP="004763FB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</w:t>
      </w:r>
    </w:p>
    <w:p w:rsidR="0077587B" w:rsidRDefault="0077587B"/>
    <w:sectPr w:rsidR="0077587B" w:rsidSect="00C9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526140438">
    <w:abstractNumId w:val="0"/>
  </w:num>
  <w:num w:numId="2" w16cid:durableId="2100250532">
    <w:abstractNumId w:val="11"/>
    <w:lvlOverride w:ilvl="0">
      <w:startOverride w:val="1"/>
    </w:lvlOverride>
  </w:num>
  <w:num w:numId="3" w16cid:durableId="1175076923">
    <w:abstractNumId w:val="9"/>
    <w:lvlOverride w:ilvl="0">
      <w:startOverride w:val="1"/>
    </w:lvlOverride>
  </w:num>
  <w:num w:numId="4" w16cid:durableId="1480531631">
    <w:abstractNumId w:val="0"/>
    <w:lvlOverride w:ilvl="0">
      <w:startOverride w:val="1"/>
    </w:lvlOverride>
  </w:num>
  <w:num w:numId="5" w16cid:durableId="1822041755">
    <w:abstractNumId w:val="7"/>
    <w:lvlOverride w:ilvl="0">
      <w:startOverride w:val="1"/>
    </w:lvlOverride>
  </w:num>
  <w:num w:numId="6" w16cid:durableId="2062821904">
    <w:abstractNumId w:val="2"/>
    <w:lvlOverride w:ilvl="0">
      <w:startOverride w:val="1"/>
    </w:lvlOverride>
  </w:num>
  <w:num w:numId="7" w16cid:durableId="497382220">
    <w:abstractNumId w:val="5"/>
    <w:lvlOverride w:ilvl="0">
      <w:startOverride w:val="1"/>
    </w:lvlOverride>
  </w:num>
  <w:num w:numId="8" w16cid:durableId="205875865">
    <w:abstractNumId w:val="10"/>
    <w:lvlOverride w:ilvl="0">
      <w:startOverride w:val="1"/>
    </w:lvlOverride>
  </w:num>
  <w:num w:numId="9" w16cid:durableId="1741250154">
    <w:abstractNumId w:val="1"/>
    <w:lvlOverride w:ilvl="0">
      <w:startOverride w:val="1"/>
    </w:lvlOverride>
  </w:num>
  <w:num w:numId="10" w16cid:durableId="205652829">
    <w:abstractNumId w:val="4"/>
    <w:lvlOverride w:ilvl="0">
      <w:startOverride w:val="1"/>
    </w:lvlOverride>
  </w:num>
  <w:num w:numId="11" w16cid:durableId="1826625935">
    <w:abstractNumId w:val="3"/>
    <w:lvlOverride w:ilvl="0">
      <w:startOverride w:val="1"/>
    </w:lvlOverride>
  </w:num>
  <w:num w:numId="12" w16cid:durableId="928274039">
    <w:abstractNumId w:val="6"/>
    <w:lvlOverride w:ilvl="0">
      <w:startOverride w:val="1"/>
    </w:lvlOverride>
  </w:num>
  <w:num w:numId="13" w16cid:durableId="1515414434">
    <w:abstractNumId w:val="8"/>
    <w:lvlOverride w:ilvl="0">
      <w:startOverride w:val="1"/>
    </w:lvlOverride>
  </w:num>
  <w:num w:numId="14" w16cid:durableId="725445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26861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3FB"/>
    <w:rsid w:val="00317889"/>
    <w:rsid w:val="004763FB"/>
    <w:rsid w:val="005808FB"/>
    <w:rsid w:val="0077587B"/>
    <w:rsid w:val="00D042D5"/>
    <w:rsid w:val="00D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E702"/>
  <w15:docId w15:val="{BF2F174C-B079-47CE-A737-9A59D09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763F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63FB"/>
    <w:rPr>
      <w:rFonts w:ascii="Times New Roman" w:eastAsia="Times New Roman" w:hAnsi="Times New Roman" w:cs="Times New Roman"/>
      <w:i/>
      <w:iCs/>
      <w:sz w:val="24"/>
      <w:szCs w:val="16"/>
    </w:rPr>
  </w:style>
  <w:style w:type="paragraph" w:styleId="Akapitzlist">
    <w:name w:val="List Paragraph"/>
    <w:basedOn w:val="Normalny"/>
    <w:uiPriority w:val="34"/>
    <w:qFormat/>
    <w:rsid w:val="004763F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763FB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763F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763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1680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Agnieszka Różyło</cp:lastModifiedBy>
  <cp:revision>4</cp:revision>
  <dcterms:created xsi:type="dcterms:W3CDTF">2024-05-22T08:59:00Z</dcterms:created>
  <dcterms:modified xsi:type="dcterms:W3CDTF">2025-05-29T07:44:00Z</dcterms:modified>
</cp:coreProperties>
</file>