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3E" w:rsidRDefault="0016453E" w:rsidP="0016453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</w:t>
      </w:r>
      <w:r w:rsidR="00131D72">
        <w:rPr>
          <w:rFonts w:ascii="Times New Roman" w:hAnsi="Times New Roman"/>
          <w:bCs/>
          <w:sz w:val="24"/>
          <w:szCs w:val="24"/>
        </w:rPr>
        <w:t>5</w:t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6453E" w:rsidRDefault="0016453E" w:rsidP="0016453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 ……….. 202</w:t>
      </w:r>
      <w:r w:rsidR="00131D7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roku w Janowie Lubelskim pomiędzy: </w:t>
      </w:r>
    </w:p>
    <w:p w:rsidR="0016453E" w:rsidRDefault="0016453E" w:rsidP="0016453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 xml:space="preserve">, zwanym w dalszej części </w:t>
      </w:r>
      <w:proofErr w:type="spellStart"/>
      <w:r>
        <w:rPr>
          <w:rFonts w:ascii="Times New Roman" w:hAnsi="Times New Roman"/>
          <w:sz w:val="24"/>
          <w:szCs w:val="24"/>
        </w:rPr>
        <w:t>umowy„ZAMAWIAJĄCYM</w:t>
      </w:r>
      <w:proofErr w:type="spellEnd"/>
      <w:r>
        <w:rPr>
          <w:rFonts w:ascii="Times New Roman" w:hAnsi="Times New Roman"/>
          <w:sz w:val="24"/>
          <w:szCs w:val="24"/>
        </w:rPr>
        <w:t>’’</w:t>
      </w: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16453E" w:rsidRDefault="0016453E" w:rsidP="0016453E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16453E" w:rsidRDefault="0016453E" w:rsidP="0016453E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ryb i mrożonek, zwanych w dalszej części umowy towarami lub produktami, których asortyment, ilość i ceny jednostkowe określone są w formularzu asortymentowo -  ilościowo – cenowym, stanowiącym załącznik nr 2 do niniejszej umowy. </w:t>
      </w:r>
    </w:p>
    <w:p w:rsidR="0016453E" w:rsidRDefault="0016453E" w:rsidP="0016453E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16453E" w:rsidRDefault="0016453E" w:rsidP="0016453E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16453E" w:rsidRDefault="0016453E" w:rsidP="0016453E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16453E" w:rsidRDefault="0016453E" w:rsidP="0016453E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16453E" w:rsidRDefault="0016453E" w:rsidP="0016453E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:rsidR="0016453E" w:rsidRDefault="0016453E" w:rsidP="001645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:rsidR="0016453E" w:rsidRDefault="0016453E" w:rsidP="001645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:rsidR="0016453E" w:rsidRDefault="0016453E" w:rsidP="001645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:rsidR="0016453E" w:rsidRDefault="0016453E" w:rsidP="001645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16453E" w:rsidRDefault="0016453E" w:rsidP="0016453E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16453E" w:rsidRDefault="0016453E" w:rsidP="0016453E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16453E" w:rsidRDefault="0016453E" w:rsidP="0016453E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artykułów spożywczych </w:t>
      </w:r>
      <w:r w:rsidRPr="000F5C3F">
        <w:rPr>
          <w:rFonts w:ascii="Times New Roman" w:hAnsi="Times New Roman"/>
          <w:sz w:val="24"/>
          <w:szCs w:val="24"/>
        </w:rPr>
        <w:t xml:space="preserve">następować będzie w miarę potrzeb minimum </w:t>
      </w:r>
      <w:r w:rsidR="00D56C8C">
        <w:rPr>
          <w:rFonts w:ascii="Times New Roman" w:hAnsi="Times New Roman"/>
          <w:sz w:val="24"/>
          <w:szCs w:val="24"/>
        </w:rPr>
        <w:t>dwa razy</w:t>
      </w:r>
      <w:r w:rsidRPr="000F5C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F5C3F">
        <w:rPr>
          <w:rFonts w:ascii="Times New Roman" w:hAnsi="Times New Roman"/>
          <w:sz w:val="24"/>
          <w:szCs w:val="24"/>
        </w:rPr>
        <w:t>w tygodniu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>.</w:t>
      </w:r>
    </w:p>
    <w:p w:rsidR="0016453E" w:rsidRDefault="0016453E" w:rsidP="0016453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w terminie 24 godzin od daty potwierdzenia przyjęcia zamówienia</w:t>
      </w:r>
      <w:r w:rsidR="00D56C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godzinach od </w:t>
      </w:r>
      <w:r w:rsidRPr="000F5C3F">
        <w:rPr>
          <w:rFonts w:ascii="Times New Roman" w:hAnsi="Times New Roman"/>
          <w:sz w:val="24"/>
          <w:szCs w:val="24"/>
        </w:rPr>
        <w:t>8.00 do 12.00.</w:t>
      </w:r>
      <w:r w:rsidRPr="009E2E4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transportem na koszt Wykonawcy.</w:t>
      </w:r>
    </w:p>
    <w:p w:rsidR="0016453E" w:rsidRDefault="0016453E" w:rsidP="0016453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 na życzenie, częściej niż zostało to przewidziane w  § 4 pkt. 2 niniejszej umowy.</w:t>
      </w:r>
    </w:p>
    <w:p w:rsidR="0016453E" w:rsidRPr="001D2012" w:rsidRDefault="0016453E" w:rsidP="0016453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19F3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</w:t>
      </w:r>
    </w:p>
    <w:p w:rsidR="0016453E" w:rsidRPr="001D2012" w:rsidRDefault="0016453E" w:rsidP="0016453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o których mowa w ust. 2, zawiera załącznik nr 4 do umowy. </w:t>
      </w:r>
    </w:p>
    <w:p w:rsidR="0016453E" w:rsidRDefault="0016453E" w:rsidP="0016453E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16453E" w:rsidRDefault="0016453E" w:rsidP="0016453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zapewnienia ciągłości dostaw, prze</w:t>
      </w:r>
      <w:r w:rsidR="00D56C8C">
        <w:rPr>
          <w:rFonts w:ascii="Times New Roman" w:hAnsi="Times New Roman"/>
          <w:sz w:val="24"/>
          <w:szCs w:val="24"/>
        </w:rPr>
        <w:t>z cały okres obowiązywania umow</w:t>
      </w:r>
      <w:r>
        <w:rPr>
          <w:rFonts w:ascii="Times New Roman" w:hAnsi="Times New Roman"/>
          <w:sz w:val="24"/>
          <w:szCs w:val="24"/>
        </w:rPr>
        <w:t xml:space="preserve">y tj. 12 miesięcy, lub dostarczenia zamienników uzgodnionych z zamawiającym, w przypadku braku dostępności określonego artykułu </w:t>
      </w:r>
    </w:p>
    <w:p w:rsidR="0016453E" w:rsidRDefault="0016453E" w:rsidP="0016453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16453E" w:rsidRDefault="0016453E" w:rsidP="0016453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16453E" w:rsidRDefault="0016453E" w:rsidP="0016453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16453E" w:rsidRPr="00521EDC" w:rsidRDefault="0016453E" w:rsidP="0016453E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16453E" w:rsidRDefault="0016453E" w:rsidP="0016453E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16453E" w:rsidRDefault="0016453E" w:rsidP="0016453E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16453E" w:rsidRDefault="0016453E" w:rsidP="001645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16453E" w:rsidRDefault="0016453E" w:rsidP="0016453E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6453E" w:rsidRDefault="0016453E" w:rsidP="0016453E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16453E" w:rsidRDefault="0016453E" w:rsidP="00164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16453E" w:rsidRDefault="0016453E" w:rsidP="001645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16453E" w:rsidRDefault="0016453E" w:rsidP="0016453E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16453E" w:rsidRDefault="0016453E" w:rsidP="0016453E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1D72" w:rsidRDefault="00131D72" w:rsidP="00131D72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</w:t>
      </w:r>
    </w:p>
    <w:p w:rsidR="00131D72" w:rsidRDefault="00131D72" w:rsidP="00131D72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131D72" w:rsidRDefault="00131D72" w:rsidP="00131D72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gwarantuje, że dostarczone produkty będą odpowiadały przepisom ustawy      z 25 sierpnia 2006 roku o bezpieczeństwie żywności i żywienia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2020 r. poz.2132</w:t>
      </w:r>
      <w:r>
        <w:rPr>
          <w:rFonts w:ascii="Times New Roman" w:hAnsi="Times New Roman"/>
          <w:sz w:val="24"/>
          <w:szCs w:val="24"/>
        </w:rPr>
        <w:t>).</w:t>
      </w:r>
    </w:p>
    <w:p w:rsidR="00131D72" w:rsidRDefault="00131D72" w:rsidP="00131D72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>
        <w:rPr>
          <w:rFonts w:ascii="Times New Roman" w:hAnsi="Times New Roman"/>
          <w:color w:val="444444"/>
          <w:sz w:val="24"/>
          <w:szCs w:val="24"/>
        </w:rPr>
        <w:t>późn</w:t>
      </w:r>
      <w:proofErr w:type="spellEnd"/>
      <w:r>
        <w:rPr>
          <w:rFonts w:ascii="Times New Roman" w:hAnsi="Times New Roman"/>
          <w:color w:val="444444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zm</w:t>
      </w:r>
      <w:proofErr w:type="spellEnd"/>
      <w:r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przedsiębiorcy paczkującego środek spożywczy, nazwę  i adres producenta. </w:t>
      </w:r>
    </w:p>
    <w:p w:rsidR="00131D72" w:rsidRDefault="00131D72" w:rsidP="00131D72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16453E" w:rsidRPr="005C3BB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Pr="005C3BB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16453E" w:rsidRPr="005C3BB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453E" w:rsidRPr="00823C42" w:rsidRDefault="0016453E" w:rsidP="0016453E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16453E" w:rsidRPr="00823C42" w:rsidRDefault="0016453E" w:rsidP="0016453E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z prawomocnych orzeczeń lub ostatecznych aktów administracyjnych właściwych </w:t>
      </w:r>
      <w:r w:rsidRPr="00823C42">
        <w:rPr>
          <w:rFonts w:ascii="Times New Roman" w:hAnsi="Times New Roman" w:cs="Times New Roman"/>
          <w:sz w:val="24"/>
          <w:szCs w:val="24"/>
        </w:rPr>
        <w:lastRenderedPageBreak/>
        <w:t>organów – w takim zakresie, w jakim będzie to niezbędne w celu dostosowania postanowień umowy do zaistniałego stanu prawnego lub faktycznego,</w:t>
      </w:r>
    </w:p>
    <w:p w:rsidR="0016453E" w:rsidRPr="00823C42" w:rsidRDefault="0016453E" w:rsidP="0016453E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5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16453E" w:rsidRPr="00823C42" w:rsidRDefault="0016453E" w:rsidP="0016453E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16453E" w:rsidRPr="005C3BBE" w:rsidRDefault="0016453E" w:rsidP="0016453E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16453E" w:rsidRDefault="0016453E" w:rsidP="0016453E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16453E" w:rsidRDefault="0016453E" w:rsidP="0016453E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16453E" w:rsidRDefault="0016453E" w:rsidP="0016453E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16453E" w:rsidRDefault="0016453E" w:rsidP="0016453E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16453E" w:rsidRDefault="0016453E" w:rsidP="0016453E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16453E" w:rsidRDefault="0016453E" w:rsidP="0016453E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16453E" w:rsidRDefault="0016453E" w:rsidP="0016453E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16453E" w:rsidRDefault="0016453E" w:rsidP="0016453E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16453E" w:rsidRDefault="0016453E" w:rsidP="001645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16453E" w:rsidRDefault="0016453E" w:rsidP="0016453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6453E" w:rsidRDefault="0016453E" w:rsidP="0016453E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przypadku, o którym mowa w ust. 1, Wykonawca może żądać wyłącznie wynagrodzenia należnego z tytułu wykonania części umowy. </w:t>
      </w:r>
    </w:p>
    <w:p w:rsidR="0016453E" w:rsidRDefault="0016453E" w:rsidP="0016453E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16453E" w:rsidRDefault="0016453E" w:rsidP="0016453E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16453E" w:rsidRDefault="0016453E" w:rsidP="0016453E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16453E" w:rsidRDefault="0016453E" w:rsidP="0016453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16453E" w:rsidRDefault="0016453E" w:rsidP="0016453E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16453E" w:rsidRDefault="0016453E" w:rsidP="0016453E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53E" w:rsidRDefault="0016453E" w:rsidP="001645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16453E" w:rsidRDefault="0016453E" w:rsidP="001645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1065" w:rsidRDefault="0016453E" w:rsidP="0016453E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________________________________</w:t>
      </w:r>
    </w:p>
    <w:sectPr w:rsidR="00E21065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6453E"/>
    <w:rsid w:val="00131D72"/>
    <w:rsid w:val="0016453E"/>
    <w:rsid w:val="006A64F6"/>
    <w:rsid w:val="00D56C8C"/>
    <w:rsid w:val="00E21065"/>
    <w:rsid w:val="00FF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3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16453E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6453E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16453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6453E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6453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645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1640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3</cp:revision>
  <dcterms:created xsi:type="dcterms:W3CDTF">2023-03-28T10:19:00Z</dcterms:created>
  <dcterms:modified xsi:type="dcterms:W3CDTF">2023-04-12T05:57:00Z</dcterms:modified>
</cp:coreProperties>
</file>