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BCAE" w14:textId="32B3F32F" w:rsidR="0038456A" w:rsidRPr="00DE4B7A" w:rsidRDefault="00DE4B7A">
      <w:pPr>
        <w:rPr>
          <w:rStyle w:val="StrongEmphasis"/>
          <w:rFonts w:ascii="Times New Roman" w:hAnsi="Times New Roman" w:cs="Times New Roman"/>
          <w:sz w:val="32"/>
          <w:szCs w:val="32"/>
        </w:rPr>
      </w:pPr>
      <w:r w:rsidRPr="00DE4B7A">
        <w:rPr>
          <w:rStyle w:val="StrongEmphasis"/>
          <w:rFonts w:ascii="Times New Roman" w:hAnsi="Times New Roman" w:cs="Times New Roman"/>
          <w:iCs/>
          <w:color w:val="000000"/>
          <w:sz w:val="32"/>
          <w:szCs w:val="32"/>
        </w:rPr>
        <w:t xml:space="preserve">Zakup samochodu </w:t>
      </w:r>
      <w:r w:rsidRPr="00DE4B7A">
        <w:rPr>
          <w:rStyle w:val="StrongEmphasis"/>
          <w:rFonts w:ascii="Times New Roman" w:hAnsi="Times New Roman" w:cs="Times New Roman"/>
          <w:sz w:val="32"/>
          <w:szCs w:val="32"/>
        </w:rPr>
        <w:t>9-cio osobowego typu mikrobus przystosowanego do przewozu osób niepełnosprawnych</w:t>
      </w:r>
      <w:r w:rsidRPr="00DE4B7A">
        <w:rPr>
          <w:rStyle w:val="StrongEmphasis"/>
          <w:rFonts w:ascii="Times New Roman" w:hAnsi="Times New Roman" w:cs="Times New Roman"/>
          <w:sz w:val="32"/>
          <w:szCs w:val="32"/>
        </w:rPr>
        <w:t xml:space="preserve"> 2026</w:t>
      </w:r>
    </w:p>
    <w:p w14:paraId="5B76E73D" w14:textId="77777777" w:rsidR="00DE4B7A" w:rsidRDefault="00DE4B7A">
      <w:pPr>
        <w:rPr>
          <w:rStyle w:val="StrongEmphasis"/>
          <w:rFonts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5136"/>
      </w:tblGrid>
      <w:tr w:rsidR="00DE4B7A" w:rsidRPr="00DE4B7A" w14:paraId="5C47B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2AAD1" w14:textId="77777777" w:rsidR="00DE4B7A" w:rsidRPr="00DE4B7A" w:rsidRDefault="00DE4B7A" w:rsidP="00DE4B7A">
            <w:r w:rsidRPr="00DE4B7A"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4D1FE958" w14:textId="77777777" w:rsidR="00DE4B7A" w:rsidRPr="00DE4B7A" w:rsidRDefault="00DE4B7A" w:rsidP="00DE4B7A">
            <w:r w:rsidRPr="00DE4B7A">
              <w:t>ocds-148610-40b36361-8396-4e56-9868-0d6e79b84761</w:t>
            </w:r>
          </w:p>
        </w:tc>
      </w:tr>
    </w:tbl>
    <w:p w14:paraId="2B226E74" w14:textId="77777777" w:rsidR="00DE4B7A" w:rsidRDefault="00DE4B7A"/>
    <w:sectPr w:rsidR="00DE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7A"/>
    <w:rsid w:val="0038456A"/>
    <w:rsid w:val="00620B3C"/>
    <w:rsid w:val="009201BB"/>
    <w:rsid w:val="00967CF2"/>
    <w:rsid w:val="00A83FD3"/>
    <w:rsid w:val="00D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5506"/>
  <w15:chartTrackingRefBased/>
  <w15:docId w15:val="{A9D841D8-83A9-4BDE-B62D-71792919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B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B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B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B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B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B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B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B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B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B7A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rsid w:val="00DE4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2026-07-10T11:59:00Z</dcterms:created>
  <dcterms:modified xsi:type="dcterms:W3CDTF">2026-07-10T12:03:00Z</dcterms:modified>
</cp:coreProperties>
</file>