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7BD5" w:rsidRDefault="00EF7BD5" w:rsidP="00EF7BD5">
      <w:pPr>
        <w:spacing w:after="0" w:line="240" w:lineRule="auto"/>
        <w:rPr>
          <w:rFonts w:ascii="Times New Roman" w:hAnsi="Times New Roman"/>
          <w:b/>
          <w:bCs/>
          <w:sz w:val="24"/>
          <w:szCs w:val="24"/>
        </w:rPr>
      </w:pPr>
      <w:r>
        <w:rPr>
          <w:rFonts w:ascii="Times New Roman" w:hAnsi="Times New Roman"/>
          <w:bCs/>
          <w:sz w:val="24"/>
          <w:szCs w:val="24"/>
        </w:rPr>
        <w:t>Projekt umowy</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 xml:space="preserve">         Załącznik nr </w:t>
      </w:r>
      <w:r w:rsidR="00FF4721">
        <w:rPr>
          <w:rFonts w:ascii="Times New Roman" w:hAnsi="Times New Roman"/>
          <w:bCs/>
          <w:sz w:val="24"/>
          <w:szCs w:val="24"/>
        </w:rPr>
        <w:t>5</w:t>
      </w:r>
    </w:p>
    <w:p w:rsidR="00EF7BD5" w:rsidRDefault="00EF7BD5" w:rsidP="00EF7BD5">
      <w:pPr>
        <w:spacing w:after="0" w:line="240" w:lineRule="auto"/>
        <w:jc w:val="center"/>
        <w:rPr>
          <w:rFonts w:ascii="Times New Roman" w:hAnsi="Times New Roman"/>
          <w:b/>
          <w:bCs/>
          <w:sz w:val="24"/>
          <w:szCs w:val="24"/>
        </w:rPr>
      </w:pPr>
      <w:r>
        <w:rPr>
          <w:rFonts w:ascii="Times New Roman" w:hAnsi="Times New Roman"/>
          <w:b/>
          <w:bCs/>
          <w:sz w:val="24"/>
          <w:szCs w:val="24"/>
        </w:rPr>
        <w:t>UMOWA DOSTAWY</w:t>
      </w:r>
    </w:p>
    <w:p w:rsidR="00EF7BD5" w:rsidRDefault="00EF7BD5" w:rsidP="00EF7BD5">
      <w:pPr>
        <w:spacing w:after="0" w:line="240" w:lineRule="auto"/>
        <w:jc w:val="center"/>
        <w:rPr>
          <w:rFonts w:ascii="Times New Roman" w:hAnsi="Times New Roman"/>
          <w:b/>
          <w:bCs/>
          <w:sz w:val="24"/>
          <w:szCs w:val="24"/>
        </w:rPr>
      </w:pPr>
    </w:p>
    <w:p w:rsidR="00EF7BD5" w:rsidRDefault="00EF7BD5" w:rsidP="00EF7BD5">
      <w:pPr>
        <w:spacing w:after="0" w:line="240" w:lineRule="auto"/>
        <w:jc w:val="center"/>
        <w:rPr>
          <w:rFonts w:ascii="Times New Roman" w:hAnsi="Times New Roman"/>
          <w:b/>
          <w:bCs/>
          <w:sz w:val="24"/>
          <w:szCs w:val="24"/>
        </w:rPr>
      </w:pPr>
    </w:p>
    <w:p w:rsidR="00EF7BD5" w:rsidRDefault="00EF7BD5" w:rsidP="00EF7BD5">
      <w:pPr>
        <w:spacing w:after="0" w:line="240" w:lineRule="auto"/>
        <w:jc w:val="both"/>
        <w:rPr>
          <w:rFonts w:ascii="Times New Roman" w:hAnsi="Times New Roman"/>
          <w:sz w:val="24"/>
          <w:szCs w:val="24"/>
        </w:rPr>
      </w:pPr>
      <w:r>
        <w:rPr>
          <w:rFonts w:ascii="Times New Roman" w:hAnsi="Times New Roman"/>
          <w:sz w:val="24"/>
          <w:szCs w:val="24"/>
        </w:rPr>
        <w:t xml:space="preserve">zawarta w dniu </w:t>
      </w:r>
      <w:r w:rsidRPr="00FB7E6D">
        <w:rPr>
          <w:rFonts w:ascii="Times New Roman" w:hAnsi="Times New Roman"/>
          <w:color w:val="000000" w:themeColor="text1"/>
          <w:sz w:val="24"/>
          <w:szCs w:val="24"/>
        </w:rPr>
        <w:t>………………………………….. 202</w:t>
      </w:r>
      <w:r>
        <w:rPr>
          <w:rFonts w:ascii="Times New Roman" w:hAnsi="Times New Roman"/>
          <w:color w:val="000000" w:themeColor="text1"/>
          <w:sz w:val="24"/>
          <w:szCs w:val="24"/>
        </w:rPr>
        <w:t>1</w:t>
      </w:r>
      <w:r>
        <w:rPr>
          <w:rFonts w:ascii="Times New Roman" w:hAnsi="Times New Roman"/>
          <w:sz w:val="24"/>
          <w:szCs w:val="24"/>
        </w:rPr>
        <w:t xml:space="preserve"> roku w Janowie Lubelskim pomiędzy: </w:t>
      </w:r>
    </w:p>
    <w:p w:rsidR="00EF7BD5" w:rsidRDefault="00EF7BD5" w:rsidP="00EF7BD5">
      <w:pPr>
        <w:spacing w:after="0"/>
        <w:jc w:val="both"/>
        <w:rPr>
          <w:rFonts w:ascii="Times New Roman" w:hAnsi="Times New Roman"/>
          <w:sz w:val="24"/>
          <w:szCs w:val="24"/>
        </w:rPr>
      </w:pPr>
      <w:r>
        <w:rPr>
          <w:rFonts w:ascii="Times New Roman" w:hAnsi="Times New Roman"/>
          <w:b/>
          <w:sz w:val="24"/>
          <w:szCs w:val="24"/>
        </w:rPr>
        <w:t xml:space="preserve">Powiatem Janowskim, ul. Jana Zamoyskiego 59, 23-300 Janów Lubelski, NIP: 8621525217,   </w:t>
      </w:r>
      <w:r>
        <w:rPr>
          <w:rFonts w:ascii="Times New Roman" w:hAnsi="Times New Roman"/>
          <w:sz w:val="24"/>
          <w:szCs w:val="24"/>
        </w:rPr>
        <w:t xml:space="preserve">reprezentowanym przez mgr Agnieszkę Różyło p.o. Dyrektora Powiatowego Zakładu Aktywności Zawodowej w Janowie Lubelskim, ul. Jana Zamoyskiego 149, 23-300 Janów Lubelski działającą  z upoważnienia na podstawie Uchwały Zarządu Powiatu Nr 136/583/16 z dnia 08 grudnia 2016 r., przy udziale Głównego Księgowego – Jana </w:t>
      </w:r>
      <w:proofErr w:type="spellStart"/>
      <w:r>
        <w:rPr>
          <w:rFonts w:ascii="Times New Roman" w:hAnsi="Times New Roman"/>
          <w:sz w:val="24"/>
          <w:szCs w:val="24"/>
        </w:rPr>
        <w:t>Breś</w:t>
      </w:r>
      <w:proofErr w:type="spellEnd"/>
      <w:r>
        <w:rPr>
          <w:rFonts w:ascii="Times New Roman" w:hAnsi="Times New Roman"/>
          <w:sz w:val="24"/>
          <w:szCs w:val="24"/>
        </w:rPr>
        <w:t>, zwanym w dalszej części umowy</w:t>
      </w:r>
      <w:r>
        <w:rPr>
          <w:rFonts w:ascii="Times New Roman" w:hAnsi="Times New Roman"/>
          <w:b/>
          <w:bCs/>
          <w:sz w:val="24"/>
          <w:szCs w:val="24"/>
        </w:rPr>
        <w:t xml:space="preserve"> </w:t>
      </w:r>
      <w:r>
        <w:rPr>
          <w:rFonts w:ascii="Times New Roman" w:hAnsi="Times New Roman"/>
          <w:sz w:val="24"/>
          <w:szCs w:val="24"/>
        </w:rPr>
        <w:t>„ZAMAWIAJĄCYM’’</w:t>
      </w:r>
    </w:p>
    <w:p w:rsidR="00EF7BD5" w:rsidRDefault="00EF7BD5" w:rsidP="00EF7BD5">
      <w:pPr>
        <w:spacing w:after="0" w:line="240" w:lineRule="auto"/>
        <w:jc w:val="both"/>
        <w:rPr>
          <w:rFonts w:ascii="Times New Roman" w:hAnsi="Times New Roman"/>
          <w:sz w:val="24"/>
          <w:szCs w:val="24"/>
        </w:rPr>
      </w:pPr>
      <w:r>
        <w:rPr>
          <w:rFonts w:ascii="Times New Roman" w:hAnsi="Times New Roman"/>
          <w:sz w:val="24"/>
          <w:szCs w:val="24"/>
        </w:rPr>
        <w:t>a,</w:t>
      </w:r>
    </w:p>
    <w:p w:rsidR="00EF7BD5" w:rsidRDefault="00EF7BD5" w:rsidP="00EF7BD5">
      <w:pPr>
        <w:pStyle w:val="Tekstpodstawowy2"/>
        <w:spacing w:line="276" w:lineRule="auto"/>
        <w:rPr>
          <w:i w:val="0"/>
          <w:szCs w:val="24"/>
        </w:rPr>
      </w:pPr>
      <w:r>
        <w:rPr>
          <w:i w:val="0"/>
          <w:szCs w:val="24"/>
        </w:rPr>
        <w:t>…………………………………………………......</w:t>
      </w:r>
      <w:r>
        <w:rPr>
          <w:b/>
          <w:i w:val="0"/>
          <w:szCs w:val="24"/>
        </w:rPr>
        <w:t xml:space="preserve"> </w:t>
      </w:r>
      <w:r>
        <w:rPr>
          <w:i w:val="0"/>
          <w:szCs w:val="24"/>
        </w:rPr>
        <w:t>z siedzibą w ……………….……………., NIP: ……………………………….…, REGON: ………………..………………., wpisaną do …………………………….…………………….. (odpis z KRS/CEIDG stanowi załącznik nr 3 do niniejszej umowy), reprezentowaną przez:</w:t>
      </w:r>
    </w:p>
    <w:p w:rsidR="00EF7BD5" w:rsidRDefault="00EF7BD5" w:rsidP="00EF7BD5">
      <w:pPr>
        <w:pStyle w:val="Tekstpodstawowy2"/>
        <w:spacing w:line="276" w:lineRule="auto"/>
        <w:rPr>
          <w:i w:val="0"/>
          <w:szCs w:val="24"/>
        </w:rPr>
      </w:pPr>
      <w:r>
        <w:rPr>
          <w:i w:val="0"/>
          <w:szCs w:val="24"/>
        </w:rPr>
        <w:t>……………………………………………………,</w:t>
      </w:r>
    </w:p>
    <w:p w:rsidR="00EF7BD5" w:rsidRDefault="00EF7BD5" w:rsidP="00EF7BD5">
      <w:pPr>
        <w:pStyle w:val="Tekstpodstawowy2"/>
        <w:spacing w:line="276" w:lineRule="auto"/>
        <w:rPr>
          <w:i w:val="0"/>
          <w:szCs w:val="24"/>
        </w:rPr>
      </w:pPr>
      <w:r>
        <w:rPr>
          <w:i w:val="0"/>
          <w:szCs w:val="24"/>
        </w:rPr>
        <w:t>……………………………………………………,</w:t>
      </w:r>
    </w:p>
    <w:p w:rsidR="00EF7BD5" w:rsidRDefault="00EF7BD5" w:rsidP="00EF7BD5">
      <w:pPr>
        <w:spacing w:after="0" w:line="240" w:lineRule="auto"/>
        <w:jc w:val="both"/>
        <w:rPr>
          <w:rFonts w:ascii="Times New Roman" w:hAnsi="Times New Roman"/>
          <w:sz w:val="24"/>
          <w:szCs w:val="24"/>
        </w:rPr>
      </w:pPr>
      <w:r>
        <w:rPr>
          <w:rFonts w:ascii="Times New Roman" w:hAnsi="Times New Roman"/>
          <w:sz w:val="24"/>
          <w:szCs w:val="24"/>
        </w:rPr>
        <w:t xml:space="preserve">zwanym w dalszej części umowy „WYKONAWCĄ”, </w:t>
      </w:r>
    </w:p>
    <w:p w:rsidR="00EF7BD5" w:rsidRDefault="00EF7BD5" w:rsidP="00EF7BD5">
      <w:pPr>
        <w:spacing w:after="0" w:line="240" w:lineRule="auto"/>
        <w:jc w:val="both"/>
        <w:rPr>
          <w:rFonts w:ascii="Times New Roman" w:hAnsi="Times New Roman"/>
          <w:sz w:val="24"/>
          <w:szCs w:val="24"/>
        </w:rPr>
      </w:pPr>
    </w:p>
    <w:p w:rsidR="00EF7BD5" w:rsidRDefault="00EF7BD5" w:rsidP="00EF7BD5">
      <w:pPr>
        <w:spacing w:after="0" w:line="240" w:lineRule="auto"/>
        <w:jc w:val="both"/>
        <w:rPr>
          <w:rFonts w:ascii="Times New Roman" w:hAnsi="Times New Roman"/>
          <w:sz w:val="24"/>
          <w:szCs w:val="24"/>
        </w:rPr>
      </w:pPr>
      <w:r>
        <w:rPr>
          <w:rFonts w:ascii="Times New Roman" w:hAnsi="Times New Roman"/>
          <w:sz w:val="24"/>
          <w:szCs w:val="24"/>
        </w:rPr>
        <w:t>o następującej treści:</w:t>
      </w:r>
    </w:p>
    <w:p w:rsidR="00EF7BD5" w:rsidRDefault="00EF7BD5" w:rsidP="00EF7BD5">
      <w:pPr>
        <w:spacing w:after="0" w:line="240" w:lineRule="auto"/>
        <w:rPr>
          <w:rFonts w:ascii="Times New Roman" w:hAnsi="Times New Roman"/>
          <w:sz w:val="24"/>
          <w:szCs w:val="24"/>
        </w:rPr>
      </w:pPr>
    </w:p>
    <w:p w:rsidR="00EF7BD5" w:rsidRDefault="00EF7BD5" w:rsidP="00EF7BD5">
      <w:pPr>
        <w:spacing w:after="0" w:line="240" w:lineRule="auto"/>
        <w:jc w:val="center"/>
        <w:rPr>
          <w:rFonts w:ascii="Times New Roman" w:hAnsi="Times New Roman"/>
          <w:b/>
          <w:sz w:val="24"/>
          <w:szCs w:val="24"/>
        </w:rPr>
      </w:pPr>
      <w:r>
        <w:rPr>
          <w:rFonts w:ascii="Times New Roman" w:hAnsi="Times New Roman"/>
          <w:b/>
          <w:sz w:val="24"/>
          <w:szCs w:val="24"/>
        </w:rPr>
        <w:t>§ 1.</w:t>
      </w:r>
    </w:p>
    <w:p w:rsidR="00EF7BD5" w:rsidRDefault="00EF7BD5" w:rsidP="00EF7BD5">
      <w:pPr>
        <w:spacing w:after="0" w:line="240" w:lineRule="auto"/>
        <w:jc w:val="center"/>
        <w:rPr>
          <w:rFonts w:ascii="Times New Roman" w:hAnsi="Times New Roman"/>
          <w:sz w:val="24"/>
          <w:szCs w:val="24"/>
        </w:rPr>
      </w:pPr>
    </w:p>
    <w:p w:rsidR="00EF7BD5" w:rsidRDefault="00EF7BD5" w:rsidP="00EF7BD5">
      <w:pPr>
        <w:numPr>
          <w:ilvl w:val="0"/>
          <w:numId w:val="1"/>
        </w:numPr>
        <w:suppressAutoHyphens/>
        <w:spacing w:after="0" w:line="240" w:lineRule="auto"/>
        <w:ind w:left="284" w:hanging="284"/>
        <w:jc w:val="both"/>
        <w:rPr>
          <w:rFonts w:ascii="Times New Roman" w:hAnsi="Times New Roman"/>
          <w:sz w:val="24"/>
          <w:szCs w:val="24"/>
        </w:rPr>
      </w:pPr>
      <w:r>
        <w:rPr>
          <w:rFonts w:ascii="Times New Roman" w:hAnsi="Times New Roman"/>
          <w:sz w:val="24"/>
          <w:szCs w:val="24"/>
        </w:rPr>
        <w:t xml:space="preserve">Wykonawca zobowiązuje się do dostarczenia Zamawiającemu, a Zamawiający do odebrania artykułów mleczarskich (Pakiet I) zwanych w dalszej części umowy towarami lub produktami, których asortyment, ilość i ceny jednostkowe określone są w formularzu asortymentowo -  ilościowo – cenowym, stanowiącym załącznik nr 2 do niniejszej umowy. </w:t>
      </w:r>
    </w:p>
    <w:p w:rsidR="00EF7BD5" w:rsidRDefault="00EF7BD5" w:rsidP="00EF7BD5">
      <w:pPr>
        <w:numPr>
          <w:ilvl w:val="0"/>
          <w:numId w:val="1"/>
        </w:numPr>
        <w:suppressAutoHyphens/>
        <w:spacing w:after="0" w:line="240" w:lineRule="auto"/>
        <w:ind w:left="284" w:hanging="284"/>
        <w:jc w:val="both"/>
        <w:rPr>
          <w:rFonts w:ascii="Times New Roman" w:hAnsi="Times New Roman"/>
          <w:sz w:val="24"/>
          <w:szCs w:val="24"/>
        </w:rPr>
      </w:pPr>
      <w:r>
        <w:rPr>
          <w:rFonts w:ascii="Times New Roman" w:hAnsi="Times New Roman"/>
          <w:sz w:val="24"/>
          <w:szCs w:val="24"/>
        </w:rPr>
        <w:t>Produkty będą dostarczone przez Wykonawcę własnym staraniem, transportem, na jego koszt oraz ryzyko do siedziby Zamawiającego wraz z rozładunkiem towaru do magazynu Zamawiającego.</w:t>
      </w:r>
    </w:p>
    <w:p w:rsidR="00EF7BD5" w:rsidRDefault="00EF7BD5" w:rsidP="00EF7BD5">
      <w:pPr>
        <w:numPr>
          <w:ilvl w:val="0"/>
          <w:numId w:val="1"/>
        </w:numPr>
        <w:suppressAutoHyphens/>
        <w:spacing w:after="0" w:line="240" w:lineRule="auto"/>
        <w:ind w:left="284" w:hanging="284"/>
        <w:jc w:val="both"/>
        <w:rPr>
          <w:rFonts w:ascii="Times New Roman" w:hAnsi="Times New Roman"/>
          <w:sz w:val="24"/>
          <w:szCs w:val="24"/>
        </w:rPr>
      </w:pPr>
      <w:r>
        <w:rPr>
          <w:rFonts w:ascii="Times New Roman" w:hAnsi="Times New Roman"/>
          <w:sz w:val="24"/>
          <w:szCs w:val="24"/>
        </w:rPr>
        <w:t>Zamawiający zastrzega sobie prawo zmian ilościowych poszczególnych towarów               w ramach maksymalnej kwoty określonej w § 2 ust. 1.</w:t>
      </w:r>
    </w:p>
    <w:p w:rsidR="00EF7BD5" w:rsidRDefault="00EF7BD5" w:rsidP="00EF7BD5">
      <w:pPr>
        <w:numPr>
          <w:ilvl w:val="0"/>
          <w:numId w:val="1"/>
        </w:numPr>
        <w:suppressAutoHyphens/>
        <w:spacing w:after="0" w:line="240" w:lineRule="auto"/>
        <w:ind w:left="284" w:hanging="284"/>
        <w:jc w:val="both"/>
        <w:rPr>
          <w:rFonts w:ascii="Times New Roman" w:hAnsi="Times New Roman"/>
          <w:sz w:val="24"/>
          <w:szCs w:val="24"/>
        </w:rPr>
      </w:pPr>
      <w:r>
        <w:rPr>
          <w:rFonts w:ascii="Times New Roman" w:hAnsi="Times New Roman"/>
          <w:sz w:val="24"/>
          <w:szCs w:val="24"/>
        </w:rPr>
        <w:t>Zamawiający zastrzega sobie prawo zrealizowania zamówienia w mniejszych ilościach, niż zostały przewidziane w załączniku nr 2 do umowy.</w:t>
      </w:r>
    </w:p>
    <w:p w:rsidR="00EF7BD5" w:rsidRDefault="00EF7BD5" w:rsidP="00EF7BD5">
      <w:pPr>
        <w:numPr>
          <w:ilvl w:val="0"/>
          <w:numId w:val="1"/>
        </w:numPr>
        <w:suppressAutoHyphens/>
        <w:spacing w:after="0" w:line="240" w:lineRule="auto"/>
        <w:ind w:left="284" w:hanging="284"/>
        <w:jc w:val="both"/>
        <w:rPr>
          <w:rFonts w:ascii="Times New Roman" w:hAnsi="Times New Roman"/>
          <w:b/>
          <w:sz w:val="24"/>
          <w:szCs w:val="24"/>
        </w:rPr>
      </w:pPr>
      <w:r>
        <w:rPr>
          <w:rFonts w:ascii="Times New Roman" w:hAnsi="Times New Roman"/>
          <w:sz w:val="24"/>
          <w:szCs w:val="24"/>
        </w:rPr>
        <w:t>Wykonawcy nie przysługuje wobec Zamawiającego roszczenie odszkodowawcze                z tytułu sprzedaży mniejszej ilości towarów, niż określona w załączniku nr 2 do niniejszej umowy.</w:t>
      </w:r>
    </w:p>
    <w:p w:rsidR="00EF7BD5" w:rsidRDefault="00EF7BD5" w:rsidP="00EF7BD5">
      <w:pPr>
        <w:spacing w:after="0" w:line="240" w:lineRule="auto"/>
        <w:jc w:val="center"/>
        <w:rPr>
          <w:rFonts w:ascii="Times New Roman" w:hAnsi="Times New Roman"/>
          <w:b/>
          <w:sz w:val="24"/>
          <w:szCs w:val="24"/>
        </w:rPr>
      </w:pPr>
      <w:r>
        <w:rPr>
          <w:rFonts w:ascii="Times New Roman" w:hAnsi="Times New Roman"/>
          <w:b/>
          <w:sz w:val="24"/>
          <w:szCs w:val="24"/>
        </w:rPr>
        <w:t>§ 2.</w:t>
      </w:r>
    </w:p>
    <w:p w:rsidR="00EF7BD5" w:rsidRDefault="00EF7BD5" w:rsidP="00EF7BD5">
      <w:pPr>
        <w:spacing w:after="0" w:line="240" w:lineRule="auto"/>
        <w:jc w:val="center"/>
        <w:rPr>
          <w:rFonts w:ascii="Times New Roman" w:hAnsi="Times New Roman"/>
          <w:sz w:val="24"/>
          <w:szCs w:val="24"/>
        </w:rPr>
      </w:pPr>
    </w:p>
    <w:p w:rsidR="00EF7BD5" w:rsidRDefault="00EF7BD5" w:rsidP="00EF7BD5">
      <w:pPr>
        <w:numPr>
          <w:ilvl w:val="0"/>
          <w:numId w:val="2"/>
        </w:numPr>
        <w:suppressAutoHyphens/>
        <w:spacing w:after="0" w:line="240" w:lineRule="auto"/>
        <w:ind w:left="357" w:hanging="357"/>
        <w:jc w:val="both"/>
        <w:rPr>
          <w:rFonts w:ascii="Times New Roman" w:hAnsi="Times New Roman"/>
          <w:sz w:val="24"/>
          <w:szCs w:val="24"/>
        </w:rPr>
      </w:pPr>
      <w:r>
        <w:rPr>
          <w:rFonts w:ascii="Times New Roman" w:hAnsi="Times New Roman"/>
          <w:sz w:val="24"/>
          <w:szCs w:val="24"/>
        </w:rPr>
        <w:t xml:space="preserve">Maksymalne wynagrodzenie za wykonanie przedmiotu umowy określonego </w:t>
      </w:r>
      <w:r>
        <w:rPr>
          <w:rFonts w:ascii="Times New Roman" w:hAnsi="Times New Roman"/>
          <w:sz w:val="24"/>
          <w:szCs w:val="24"/>
        </w:rPr>
        <w:tab/>
      </w:r>
      <w:r>
        <w:rPr>
          <w:rFonts w:ascii="Times New Roman" w:hAnsi="Times New Roman"/>
          <w:sz w:val="24"/>
          <w:szCs w:val="24"/>
        </w:rPr>
        <w:tab/>
        <w:t xml:space="preserve">       w § 1 zgodnie z ofertą Wykonawcy wynosi:</w:t>
      </w:r>
    </w:p>
    <w:p w:rsidR="00EF7BD5" w:rsidRDefault="00EF7BD5" w:rsidP="00EF7BD5">
      <w:pPr>
        <w:spacing w:after="0" w:line="240" w:lineRule="auto"/>
        <w:ind w:left="357"/>
        <w:jc w:val="both"/>
        <w:rPr>
          <w:rFonts w:ascii="Times New Roman" w:hAnsi="Times New Roman"/>
          <w:sz w:val="24"/>
          <w:szCs w:val="24"/>
        </w:rPr>
      </w:pPr>
    </w:p>
    <w:p w:rsidR="00EF7BD5" w:rsidRDefault="00EF7BD5" w:rsidP="00EF7BD5">
      <w:pPr>
        <w:spacing w:after="0" w:line="360" w:lineRule="auto"/>
        <w:jc w:val="both"/>
        <w:rPr>
          <w:rFonts w:ascii="Times New Roman" w:hAnsi="Times New Roman"/>
          <w:sz w:val="24"/>
          <w:szCs w:val="24"/>
        </w:rPr>
      </w:pPr>
      <w:r>
        <w:rPr>
          <w:rFonts w:ascii="Times New Roman" w:hAnsi="Times New Roman"/>
          <w:sz w:val="24"/>
          <w:szCs w:val="24"/>
        </w:rPr>
        <w:t>Cena netto: ...…………………….………. zł</w:t>
      </w:r>
    </w:p>
    <w:p w:rsidR="00EF7BD5" w:rsidRDefault="00EF7BD5" w:rsidP="00EF7BD5">
      <w:pPr>
        <w:spacing w:after="0" w:line="360" w:lineRule="auto"/>
        <w:jc w:val="both"/>
        <w:rPr>
          <w:rFonts w:ascii="Times New Roman" w:hAnsi="Times New Roman"/>
          <w:sz w:val="24"/>
          <w:szCs w:val="24"/>
        </w:rPr>
      </w:pPr>
      <w:r>
        <w:rPr>
          <w:rFonts w:ascii="Times New Roman" w:hAnsi="Times New Roman"/>
          <w:sz w:val="24"/>
          <w:szCs w:val="24"/>
        </w:rPr>
        <w:t>Podatek VAT: ………………..…......…… zł</w:t>
      </w:r>
    </w:p>
    <w:p w:rsidR="00EF7BD5" w:rsidRDefault="00EF7BD5" w:rsidP="00EF7BD5">
      <w:pPr>
        <w:spacing w:after="0" w:line="360" w:lineRule="auto"/>
        <w:jc w:val="both"/>
        <w:rPr>
          <w:rFonts w:ascii="Times New Roman" w:hAnsi="Times New Roman"/>
          <w:sz w:val="24"/>
          <w:szCs w:val="24"/>
        </w:rPr>
      </w:pPr>
      <w:r>
        <w:rPr>
          <w:rFonts w:ascii="Times New Roman" w:hAnsi="Times New Roman"/>
          <w:sz w:val="24"/>
          <w:szCs w:val="24"/>
        </w:rPr>
        <w:t>Wartość brutto: ..……….………..........…....... zł</w:t>
      </w:r>
    </w:p>
    <w:p w:rsidR="00EF7BD5" w:rsidRDefault="00EF7BD5" w:rsidP="00EF7BD5">
      <w:pPr>
        <w:spacing w:after="0" w:line="360" w:lineRule="auto"/>
        <w:jc w:val="both"/>
        <w:rPr>
          <w:rFonts w:ascii="Times New Roman" w:hAnsi="Times New Roman"/>
          <w:sz w:val="24"/>
          <w:szCs w:val="24"/>
        </w:rPr>
      </w:pPr>
      <w:r>
        <w:rPr>
          <w:rFonts w:ascii="Times New Roman" w:hAnsi="Times New Roman"/>
          <w:sz w:val="24"/>
          <w:szCs w:val="24"/>
        </w:rPr>
        <w:t>Słownie brutto: …………………………………...……...…………………………………... zł</w:t>
      </w:r>
    </w:p>
    <w:p w:rsidR="00EF7BD5" w:rsidRDefault="00EF7BD5" w:rsidP="00EF7BD5">
      <w:pPr>
        <w:spacing w:after="0" w:line="360" w:lineRule="auto"/>
        <w:jc w:val="both"/>
        <w:rPr>
          <w:rFonts w:ascii="Times New Roman" w:hAnsi="Times New Roman"/>
          <w:sz w:val="24"/>
          <w:szCs w:val="24"/>
        </w:rPr>
      </w:pPr>
    </w:p>
    <w:p w:rsidR="00EF7BD5" w:rsidRDefault="00EF7BD5" w:rsidP="00EF7BD5">
      <w:pPr>
        <w:numPr>
          <w:ilvl w:val="0"/>
          <w:numId w:val="2"/>
        </w:numPr>
        <w:suppressAutoHyphens/>
        <w:spacing w:after="0" w:line="240" w:lineRule="auto"/>
        <w:ind w:left="357" w:hanging="357"/>
        <w:jc w:val="both"/>
        <w:rPr>
          <w:rFonts w:ascii="Times New Roman" w:hAnsi="Times New Roman"/>
          <w:sz w:val="24"/>
          <w:szCs w:val="24"/>
        </w:rPr>
      </w:pPr>
      <w:r>
        <w:rPr>
          <w:rFonts w:ascii="Times New Roman" w:hAnsi="Times New Roman"/>
          <w:sz w:val="24"/>
          <w:szCs w:val="24"/>
        </w:rPr>
        <w:t>Wynagrodzenie, o którym mowa w ust. 1 zostało wyliczone w oparciu o formularz asortymentowo – ilościowo - cenowy sporządzony przez Wykonawcę metodą kalkulacji uproszczonej przy uwzględnieniu wszystkich dodatkowych kosztów, jakie musi ponieść Wykonawca przy realizacji przedmiotu umowy.</w:t>
      </w:r>
    </w:p>
    <w:p w:rsidR="00EF7BD5" w:rsidRDefault="00EF7BD5" w:rsidP="00EF7BD5">
      <w:pPr>
        <w:numPr>
          <w:ilvl w:val="0"/>
          <w:numId w:val="2"/>
        </w:numPr>
        <w:suppressAutoHyphens/>
        <w:spacing w:after="0" w:line="240" w:lineRule="auto"/>
        <w:ind w:left="357" w:hanging="357"/>
        <w:jc w:val="both"/>
        <w:rPr>
          <w:rFonts w:ascii="Times New Roman" w:hAnsi="Times New Roman"/>
          <w:sz w:val="24"/>
          <w:szCs w:val="24"/>
        </w:rPr>
      </w:pPr>
      <w:r>
        <w:rPr>
          <w:rFonts w:ascii="Times New Roman" w:hAnsi="Times New Roman"/>
          <w:sz w:val="24"/>
          <w:szCs w:val="24"/>
        </w:rPr>
        <w:t xml:space="preserve">Ilości określone w formularzu asortymentowo – ilościowo - cenowym są ilościami szacunkowymi. </w:t>
      </w:r>
    </w:p>
    <w:p w:rsidR="00EF7BD5" w:rsidRDefault="00EF7BD5" w:rsidP="00EF7BD5">
      <w:pPr>
        <w:numPr>
          <w:ilvl w:val="0"/>
          <w:numId w:val="2"/>
        </w:numPr>
        <w:suppressAutoHyphens/>
        <w:spacing w:after="0" w:line="240" w:lineRule="auto"/>
        <w:ind w:left="357" w:hanging="357"/>
        <w:jc w:val="both"/>
        <w:rPr>
          <w:rFonts w:ascii="Times New Roman" w:hAnsi="Times New Roman"/>
          <w:sz w:val="24"/>
          <w:szCs w:val="24"/>
        </w:rPr>
      </w:pPr>
      <w:r>
        <w:rPr>
          <w:rFonts w:ascii="Times New Roman" w:hAnsi="Times New Roman"/>
          <w:sz w:val="24"/>
          <w:szCs w:val="24"/>
        </w:rPr>
        <w:t xml:space="preserve">Rzeczywiste (ostateczne) wynagrodzenie Wykonawcy będzie ustalone na podstawie cen jednostkowych określonych w załączniku nr 2 i ilości faktycznie pobranych towarów. </w:t>
      </w:r>
    </w:p>
    <w:p w:rsidR="00EF7BD5" w:rsidRDefault="00EF7BD5" w:rsidP="00EF7BD5">
      <w:pPr>
        <w:spacing w:after="0" w:line="240" w:lineRule="auto"/>
        <w:jc w:val="center"/>
        <w:rPr>
          <w:rFonts w:ascii="Times New Roman" w:hAnsi="Times New Roman"/>
          <w:sz w:val="24"/>
          <w:szCs w:val="24"/>
        </w:rPr>
      </w:pPr>
    </w:p>
    <w:p w:rsidR="00EF7BD5" w:rsidRDefault="00EF7BD5" w:rsidP="00EF7BD5">
      <w:pPr>
        <w:spacing w:after="0" w:line="240" w:lineRule="auto"/>
        <w:jc w:val="center"/>
        <w:rPr>
          <w:rFonts w:ascii="Times New Roman" w:hAnsi="Times New Roman"/>
          <w:b/>
          <w:sz w:val="24"/>
          <w:szCs w:val="24"/>
        </w:rPr>
      </w:pPr>
      <w:r>
        <w:rPr>
          <w:rFonts w:ascii="Times New Roman" w:hAnsi="Times New Roman"/>
          <w:b/>
          <w:sz w:val="24"/>
          <w:szCs w:val="24"/>
        </w:rPr>
        <w:t>§ 3.</w:t>
      </w:r>
    </w:p>
    <w:p w:rsidR="00EF7BD5" w:rsidRDefault="00EF7BD5" w:rsidP="00EF7BD5">
      <w:pPr>
        <w:spacing w:after="0" w:line="240" w:lineRule="auto"/>
        <w:jc w:val="center"/>
        <w:rPr>
          <w:rFonts w:ascii="Times New Roman" w:hAnsi="Times New Roman"/>
          <w:sz w:val="24"/>
          <w:szCs w:val="24"/>
        </w:rPr>
      </w:pPr>
    </w:p>
    <w:p w:rsidR="00EF7BD5" w:rsidRDefault="00EF7BD5" w:rsidP="00EF7BD5">
      <w:pPr>
        <w:spacing w:after="0" w:line="240" w:lineRule="auto"/>
        <w:jc w:val="both"/>
        <w:rPr>
          <w:rFonts w:ascii="Times New Roman" w:hAnsi="Times New Roman"/>
          <w:sz w:val="24"/>
          <w:szCs w:val="24"/>
        </w:rPr>
      </w:pPr>
      <w:r>
        <w:rPr>
          <w:rFonts w:ascii="Times New Roman" w:hAnsi="Times New Roman"/>
          <w:sz w:val="24"/>
          <w:szCs w:val="24"/>
        </w:rPr>
        <w:t>Umowa zostaje zawarta na okres 12 miesięcy i obowiązuje od dnia …..…… do dnia ………...</w:t>
      </w:r>
    </w:p>
    <w:p w:rsidR="00EF7BD5" w:rsidRDefault="00EF7BD5" w:rsidP="00EF7BD5">
      <w:pPr>
        <w:spacing w:after="0" w:line="240" w:lineRule="auto"/>
        <w:jc w:val="both"/>
        <w:rPr>
          <w:rFonts w:ascii="Times New Roman" w:hAnsi="Times New Roman"/>
          <w:color w:val="FF0000"/>
          <w:sz w:val="24"/>
          <w:szCs w:val="24"/>
        </w:rPr>
      </w:pPr>
      <w:r>
        <w:rPr>
          <w:rFonts w:ascii="Times New Roman" w:hAnsi="Times New Roman"/>
          <w:sz w:val="24"/>
          <w:szCs w:val="24"/>
        </w:rPr>
        <w:t>roku..........</w:t>
      </w:r>
    </w:p>
    <w:p w:rsidR="00EF7BD5" w:rsidRDefault="00EF7BD5" w:rsidP="00EF7BD5">
      <w:pPr>
        <w:spacing w:after="0" w:line="240" w:lineRule="auto"/>
        <w:rPr>
          <w:rFonts w:ascii="Times New Roman" w:hAnsi="Times New Roman"/>
          <w:color w:val="FF0000"/>
          <w:sz w:val="24"/>
          <w:szCs w:val="24"/>
        </w:rPr>
      </w:pPr>
    </w:p>
    <w:p w:rsidR="00EF7BD5" w:rsidRDefault="00EF7BD5" w:rsidP="00EF7BD5">
      <w:pPr>
        <w:spacing w:after="0" w:line="240" w:lineRule="auto"/>
        <w:jc w:val="center"/>
        <w:rPr>
          <w:rFonts w:ascii="Times New Roman" w:hAnsi="Times New Roman"/>
          <w:b/>
          <w:sz w:val="24"/>
          <w:szCs w:val="24"/>
        </w:rPr>
      </w:pPr>
      <w:r>
        <w:rPr>
          <w:rFonts w:ascii="Times New Roman" w:hAnsi="Times New Roman"/>
          <w:b/>
          <w:sz w:val="24"/>
          <w:szCs w:val="24"/>
        </w:rPr>
        <w:t>§ 4.</w:t>
      </w:r>
    </w:p>
    <w:p w:rsidR="00EF7BD5" w:rsidRDefault="00EF7BD5" w:rsidP="00EF7BD5">
      <w:pPr>
        <w:spacing w:after="0" w:line="240" w:lineRule="auto"/>
        <w:jc w:val="center"/>
        <w:rPr>
          <w:rFonts w:ascii="Times New Roman" w:hAnsi="Times New Roman"/>
          <w:sz w:val="24"/>
          <w:szCs w:val="24"/>
        </w:rPr>
      </w:pPr>
    </w:p>
    <w:p w:rsidR="00EF7BD5" w:rsidRDefault="00EF7BD5" w:rsidP="00EF7BD5">
      <w:pPr>
        <w:numPr>
          <w:ilvl w:val="0"/>
          <w:numId w:val="3"/>
        </w:numPr>
        <w:suppressAutoHyphens/>
        <w:spacing w:after="0" w:line="240" w:lineRule="auto"/>
        <w:ind w:left="284" w:hanging="284"/>
        <w:jc w:val="both"/>
        <w:rPr>
          <w:rFonts w:ascii="Times New Roman" w:hAnsi="Times New Roman"/>
          <w:sz w:val="24"/>
          <w:szCs w:val="24"/>
        </w:rPr>
      </w:pPr>
      <w:r>
        <w:rPr>
          <w:rFonts w:ascii="Times New Roman" w:hAnsi="Times New Roman"/>
          <w:sz w:val="24"/>
          <w:szCs w:val="24"/>
        </w:rPr>
        <w:t>Przedmiot zamówienia będzie realizowany sukcesywnie w asortymencie i ilościach wynikających z zapotrzebowań składanych bezpośrednio przez Zamawiającego.</w:t>
      </w:r>
    </w:p>
    <w:p w:rsidR="00EF7BD5" w:rsidRPr="00706AB8" w:rsidRDefault="00EF7BD5" w:rsidP="00EF7BD5">
      <w:pPr>
        <w:numPr>
          <w:ilvl w:val="0"/>
          <w:numId w:val="3"/>
        </w:numPr>
        <w:suppressAutoHyphens/>
        <w:spacing w:after="0" w:line="240" w:lineRule="auto"/>
        <w:ind w:left="284" w:hanging="284"/>
        <w:jc w:val="both"/>
        <w:rPr>
          <w:rFonts w:ascii="Times New Roman" w:hAnsi="Times New Roman"/>
          <w:sz w:val="24"/>
          <w:szCs w:val="24"/>
        </w:rPr>
      </w:pPr>
      <w:r w:rsidRPr="00706AB8">
        <w:rPr>
          <w:rFonts w:ascii="Times New Roman" w:hAnsi="Times New Roman"/>
          <w:sz w:val="24"/>
          <w:szCs w:val="24"/>
        </w:rPr>
        <w:t xml:space="preserve">Dostawa artykułów mleczarskich (Pakiet I) następować </w:t>
      </w:r>
      <w:r w:rsidRPr="00706AB8">
        <w:rPr>
          <w:rFonts w:ascii="Times New Roman" w:hAnsi="Times New Roman"/>
          <w:color w:val="000000" w:themeColor="text1"/>
          <w:sz w:val="24"/>
          <w:szCs w:val="24"/>
        </w:rPr>
        <w:t>będzie 5 razy</w:t>
      </w:r>
      <w:r w:rsidRPr="00706AB8">
        <w:rPr>
          <w:rFonts w:ascii="Times New Roman" w:hAnsi="Times New Roman"/>
          <w:sz w:val="24"/>
          <w:szCs w:val="24"/>
        </w:rPr>
        <w:t xml:space="preserve"> w tygodniu na podstawie pisemnego, elektronicznego lub telefonicznego zamówienia przez upoważnione do tego osoby Zamawiającego</w:t>
      </w:r>
      <w:r w:rsidRPr="00706AB8">
        <w:rPr>
          <w:rFonts w:ascii="Times New Roman" w:hAnsi="Times New Roman"/>
          <w:bCs/>
          <w:sz w:val="24"/>
        </w:rPr>
        <w:t>.</w:t>
      </w:r>
    </w:p>
    <w:p w:rsidR="00EF7BD5" w:rsidRPr="00FE1A56" w:rsidRDefault="00EF7BD5" w:rsidP="00EF7BD5">
      <w:pPr>
        <w:numPr>
          <w:ilvl w:val="0"/>
          <w:numId w:val="3"/>
        </w:numPr>
        <w:suppressAutoHyphens/>
        <w:spacing w:after="0" w:line="240" w:lineRule="auto"/>
        <w:ind w:left="284" w:hanging="284"/>
        <w:jc w:val="both"/>
        <w:rPr>
          <w:rFonts w:ascii="Times New Roman" w:hAnsi="Times New Roman"/>
          <w:sz w:val="24"/>
          <w:szCs w:val="24"/>
        </w:rPr>
      </w:pPr>
      <w:r>
        <w:rPr>
          <w:rFonts w:ascii="Times New Roman" w:hAnsi="Times New Roman"/>
          <w:sz w:val="24"/>
          <w:szCs w:val="24"/>
        </w:rPr>
        <w:t xml:space="preserve">Towary zostaną dostarczone przez Wykonawcę do siedziby Zamawiającego                       w terminie 24 godzin od daty potwierdzenia przyjęcia zamówienia, transportem na koszt Wykonawcy w godzinach od </w:t>
      </w:r>
      <w:r w:rsidRPr="00FB7E6D">
        <w:rPr>
          <w:rFonts w:ascii="Times New Roman" w:hAnsi="Times New Roman"/>
          <w:color w:val="000000" w:themeColor="text1"/>
          <w:sz w:val="24"/>
          <w:szCs w:val="24"/>
        </w:rPr>
        <w:t>8.00 do 9.00.</w:t>
      </w:r>
    </w:p>
    <w:p w:rsidR="00EF7BD5" w:rsidRDefault="00EF7BD5" w:rsidP="00EF7BD5">
      <w:pPr>
        <w:numPr>
          <w:ilvl w:val="0"/>
          <w:numId w:val="3"/>
        </w:numPr>
        <w:suppressAutoHyphens/>
        <w:spacing w:after="0" w:line="240" w:lineRule="auto"/>
        <w:ind w:left="284" w:hanging="284"/>
        <w:jc w:val="both"/>
        <w:rPr>
          <w:rFonts w:ascii="Times New Roman" w:hAnsi="Times New Roman"/>
          <w:sz w:val="24"/>
          <w:szCs w:val="24"/>
        </w:rPr>
      </w:pPr>
      <w:r>
        <w:rPr>
          <w:rFonts w:ascii="Times New Roman" w:hAnsi="Times New Roman"/>
          <w:sz w:val="24"/>
          <w:szCs w:val="24"/>
        </w:rPr>
        <w:t xml:space="preserve"> W razie potrzeby Zamawiający zastrzega sobie prawo do dostawy  na życzenie, częściej niż zostało to przewidziane w  § 4 pkt. 2 niniejszej umowy.</w:t>
      </w:r>
    </w:p>
    <w:p w:rsidR="00EF7BD5" w:rsidRPr="00FE1A56" w:rsidRDefault="00EF7BD5" w:rsidP="00EF7BD5">
      <w:pPr>
        <w:numPr>
          <w:ilvl w:val="0"/>
          <w:numId w:val="3"/>
        </w:numPr>
        <w:suppressAutoHyphens/>
        <w:spacing w:after="0" w:line="240" w:lineRule="auto"/>
        <w:ind w:left="284" w:hanging="284"/>
        <w:jc w:val="both"/>
        <w:rPr>
          <w:rFonts w:ascii="Times New Roman" w:hAnsi="Times New Roman"/>
          <w:sz w:val="24"/>
          <w:szCs w:val="24"/>
        </w:rPr>
      </w:pPr>
      <w:r w:rsidRPr="00FE1A56">
        <w:rPr>
          <w:rFonts w:ascii="Times New Roman" w:hAnsi="Times New Roman"/>
          <w:sz w:val="24"/>
          <w:szCs w:val="24"/>
        </w:rPr>
        <w:t>W razie potrzeby Zamawiający zastrzega sobie prawo do dostawy na życzenie w terminie krótszym niż przewidziany w § 4 pkt. 3 niniejszej umowy.</w:t>
      </w:r>
    </w:p>
    <w:p w:rsidR="00EF7BD5" w:rsidRDefault="00EF7BD5" w:rsidP="00EF7BD5">
      <w:pPr>
        <w:numPr>
          <w:ilvl w:val="0"/>
          <w:numId w:val="3"/>
        </w:numPr>
        <w:suppressAutoHyphens/>
        <w:spacing w:after="0" w:line="240" w:lineRule="auto"/>
        <w:ind w:left="284" w:hanging="284"/>
        <w:jc w:val="both"/>
        <w:rPr>
          <w:rFonts w:ascii="Times New Roman" w:hAnsi="Times New Roman"/>
          <w:sz w:val="24"/>
          <w:szCs w:val="24"/>
        </w:rPr>
      </w:pPr>
      <w:r>
        <w:rPr>
          <w:rFonts w:ascii="Times New Roman" w:hAnsi="Times New Roman"/>
          <w:sz w:val="24"/>
          <w:szCs w:val="24"/>
        </w:rPr>
        <w:t xml:space="preserve">Wykaz danych kontaktowych i osób upoważnionych do składania zamówień,                      o których mowa w ust. 2, zawiera załącznik nr 4 do umowy. </w:t>
      </w:r>
    </w:p>
    <w:p w:rsidR="00EF7BD5" w:rsidRDefault="00EF7BD5" w:rsidP="00EF7BD5">
      <w:pPr>
        <w:numPr>
          <w:ilvl w:val="0"/>
          <w:numId w:val="3"/>
        </w:numPr>
        <w:suppressAutoHyphens/>
        <w:spacing w:after="0" w:line="240" w:lineRule="auto"/>
        <w:ind w:left="284" w:hanging="284"/>
        <w:jc w:val="both"/>
        <w:rPr>
          <w:rFonts w:ascii="Times New Roman" w:hAnsi="Times New Roman"/>
          <w:sz w:val="24"/>
          <w:szCs w:val="24"/>
        </w:rPr>
      </w:pPr>
      <w:r>
        <w:rPr>
          <w:rFonts w:ascii="Times New Roman" w:hAnsi="Times New Roman"/>
          <w:sz w:val="24"/>
          <w:szCs w:val="24"/>
        </w:rPr>
        <w:t>Osobą upoważnioną ze strony Wykonawcy do kontaktów w sprawie realizacji niniejszej umowy jest ………………………………….………… telefon ……………………………</w:t>
      </w:r>
    </w:p>
    <w:p w:rsidR="00EF7BD5" w:rsidRDefault="00EF7BD5" w:rsidP="00EF7BD5">
      <w:pPr>
        <w:spacing w:after="0" w:line="240" w:lineRule="auto"/>
        <w:jc w:val="center"/>
        <w:rPr>
          <w:rFonts w:ascii="Times New Roman" w:hAnsi="Times New Roman"/>
          <w:sz w:val="24"/>
          <w:szCs w:val="24"/>
        </w:rPr>
      </w:pPr>
    </w:p>
    <w:p w:rsidR="00EF7BD5" w:rsidRDefault="00EF7BD5" w:rsidP="00EF7BD5">
      <w:pPr>
        <w:spacing w:after="0" w:line="240" w:lineRule="auto"/>
        <w:jc w:val="center"/>
        <w:rPr>
          <w:rFonts w:ascii="Times New Roman" w:hAnsi="Times New Roman"/>
          <w:b/>
          <w:sz w:val="24"/>
          <w:szCs w:val="24"/>
        </w:rPr>
      </w:pPr>
      <w:r>
        <w:rPr>
          <w:rFonts w:ascii="Times New Roman" w:hAnsi="Times New Roman"/>
          <w:b/>
          <w:sz w:val="24"/>
          <w:szCs w:val="24"/>
        </w:rPr>
        <w:t>§ 5.</w:t>
      </w:r>
    </w:p>
    <w:p w:rsidR="00EF7BD5" w:rsidRDefault="00EF7BD5" w:rsidP="00EF7BD5">
      <w:pPr>
        <w:spacing w:after="0" w:line="240" w:lineRule="auto"/>
        <w:jc w:val="center"/>
        <w:rPr>
          <w:rFonts w:ascii="Times New Roman" w:hAnsi="Times New Roman"/>
          <w:sz w:val="24"/>
          <w:szCs w:val="24"/>
        </w:rPr>
      </w:pPr>
    </w:p>
    <w:p w:rsidR="00EF7BD5" w:rsidRDefault="00EF7BD5" w:rsidP="00EF7BD5">
      <w:pPr>
        <w:numPr>
          <w:ilvl w:val="0"/>
          <w:numId w:val="4"/>
        </w:numPr>
        <w:suppressAutoHyphens/>
        <w:spacing w:after="0" w:line="240" w:lineRule="auto"/>
        <w:ind w:left="284" w:hanging="284"/>
        <w:jc w:val="both"/>
        <w:rPr>
          <w:rFonts w:ascii="Times New Roman" w:hAnsi="Times New Roman"/>
          <w:sz w:val="24"/>
          <w:szCs w:val="24"/>
        </w:rPr>
      </w:pPr>
      <w:r>
        <w:rPr>
          <w:rFonts w:ascii="Times New Roman" w:hAnsi="Times New Roman"/>
          <w:sz w:val="24"/>
          <w:szCs w:val="24"/>
        </w:rPr>
        <w:t>Wykonawca zobowiązuje się dostarczać towar zgodnie z zamówieniem, o którym mowa  w § 4 ust. 2.</w:t>
      </w:r>
    </w:p>
    <w:p w:rsidR="00EF7BD5" w:rsidRDefault="00EF7BD5" w:rsidP="00EF7BD5">
      <w:pPr>
        <w:numPr>
          <w:ilvl w:val="0"/>
          <w:numId w:val="4"/>
        </w:numPr>
        <w:suppressAutoHyphens/>
        <w:spacing w:after="0" w:line="240" w:lineRule="auto"/>
        <w:ind w:left="284" w:hanging="284"/>
        <w:jc w:val="both"/>
        <w:rPr>
          <w:rFonts w:ascii="Times New Roman" w:hAnsi="Times New Roman"/>
          <w:sz w:val="24"/>
          <w:szCs w:val="24"/>
        </w:rPr>
      </w:pPr>
      <w:r>
        <w:rPr>
          <w:rFonts w:ascii="Times New Roman" w:hAnsi="Times New Roman"/>
          <w:sz w:val="24"/>
          <w:szCs w:val="24"/>
        </w:rPr>
        <w:t xml:space="preserve">W przypadku stwierdzenia przy odbiorze rozbieżności ilościowych lub jakościowych, Wykonawca zobowiązany jest w ciągu </w:t>
      </w:r>
      <w:r w:rsidRPr="00FB7E6D">
        <w:rPr>
          <w:rFonts w:ascii="Times New Roman" w:hAnsi="Times New Roman"/>
          <w:color w:val="000000" w:themeColor="text1"/>
          <w:sz w:val="24"/>
          <w:szCs w:val="24"/>
        </w:rPr>
        <w:t>5 godzin</w:t>
      </w:r>
      <w:r>
        <w:rPr>
          <w:rFonts w:ascii="Times New Roman" w:hAnsi="Times New Roman"/>
          <w:sz w:val="24"/>
          <w:szCs w:val="24"/>
        </w:rPr>
        <w:t xml:space="preserve"> dokonać dostawy zgodnej z treścią zamówienia. </w:t>
      </w:r>
    </w:p>
    <w:p w:rsidR="00EF7BD5" w:rsidRDefault="00EF7BD5" w:rsidP="00EF7BD5">
      <w:pPr>
        <w:numPr>
          <w:ilvl w:val="0"/>
          <w:numId w:val="4"/>
        </w:numPr>
        <w:suppressAutoHyphens/>
        <w:spacing w:after="0" w:line="240" w:lineRule="auto"/>
        <w:ind w:left="284" w:hanging="284"/>
        <w:jc w:val="both"/>
        <w:rPr>
          <w:rFonts w:ascii="Times New Roman" w:hAnsi="Times New Roman"/>
          <w:sz w:val="24"/>
          <w:szCs w:val="24"/>
        </w:rPr>
      </w:pPr>
      <w:r>
        <w:rPr>
          <w:rFonts w:ascii="Times New Roman" w:hAnsi="Times New Roman"/>
          <w:sz w:val="24"/>
          <w:szCs w:val="24"/>
        </w:rPr>
        <w:t xml:space="preserve">Zamawiający zastrzega sobie możliwość nieodebrania towaru, w przypadku gdy jest on niezgodny z treścią złożonego zamówieniem lub opisem przedmiotu zamówienia. </w:t>
      </w:r>
    </w:p>
    <w:p w:rsidR="00EF7BD5" w:rsidRDefault="00EF7BD5" w:rsidP="00EF7BD5">
      <w:pPr>
        <w:numPr>
          <w:ilvl w:val="0"/>
          <w:numId w:val="4"/>
        </w:numPr>
        <w:suppressAutoHyphens/>
        <w:spacing w:after="0" w:line="240" w:lineRule="auto"/>
        <w:ind w:left="284" w:hanging="284"/>
        <w:jc w:val="both"/>
        <w:rPr>
          <w:rFonts w:ascii="Times New Roman" w:hAnsi="Times New Roman"/>
          <w:sz w:val="24"/>
          <w:szCs w:val="24"/>
        </w:rPr>
      </w:pPr>
      <w:r>
        <w:rPr>
          <w:rFonts w:ascii="Times New Roman" w:hAnsi="Times New Roman"/>
          <w:sz w:val="24"/>
          <w:szCs w:val="24"/>
        </w:rPr>
        <w:t xml:space="preserve">Towar, o którym mowa w ust. 3, zostanie zwrócony Wykonawcy i musi być odebrany transportem oraz na koszt Wykonawcy. </w:t>
      </w:r>
    </w:p>
    <w:p w:rsidR="00EF7BD5" w:rsidRDefault="00EF7BD5" w:rsidP="00EF7BD5">
      <w:pPr>
        <w:numPr>
          <w:ilvl w:val="0"/>
          <w:numId w:val="4"/>
        </w:numPr>
        <w:suppressAutoHyphens/>
        <w:spacing w:after="0" w:line="240" w:lineRule="auto"/>
        <w:ind w:left="284" w:hanging="284"/>
        <w:jc w:val="both"/>
        <w:rPr>
          <w:rFonts w:ascii="Times New Roman" w:hAnsi="Times New Roman"/>
          <w:sz w:val="24"/>
          <w:szCs w:val="24"/>
        </w:rPr>
      </w:pPr>
      <w:r>
        <w:rPr>
          <w:rFonts w:ascii="Times New Roman" w:hAnsi="Times New Roman"/>
          <w:sz w:val="24"/>
          <w:szCs w:val="24"/>
        </w:rPr>
        <w:t xml:space="preserve">Odbiór przez Wykonawcę towaru, o którym mowa w ust. 3, musi nastąpić w ciągu 5 godzin od daty otrzymania zgłoszenia. Zamawiający nie odpowiada za starty poniesione przez Wykonawcę z tytułu zwrotu kwestionowanej partii towaru. </w:t>
      </w:r>
    </w:p>
    <w:p w:rsidR="00EF7BD5" w:rsidRDefault="00EF7BD5" w:rsidP="00EF7BD5">
      <w:pPr>
        <w:spacing w:after="0" w:line="240" w:lineRule="auto"/>
        <w:jc w:val="center"/>
        <w:rPr>
          <w:rFonts w:ascii="Times New Roman" w:hAnsi="Times New Roman"/>
          <w:b/>
          <w:sz w:val="24"/>
          <w:szCs w:val="24"/>
        </w:rPr>
      </w:pPr>
    </w:p>
    <w:p w:rsidR="00EF7BD5" w:rsidRDefault="00EF7BD5" w:rsidP="00EF7BD5">
      <w:pPr>
        <w:spacing w:after="0" w:line="240" w:lineRule="auto"/>
        <w:jc w:val="center"/>
        <w:rPr>
          <w:rFonts w:ascii="Times New Roman" w:hAnsi="Times New Roman"/>
          <w:b/>
          <w:sz w:val="24"/>
          <w:szCs w:val="24"/>
        </w:rPr>
      </w:pPr>
    </w:p>
    <w:p w:rsidR="00EF7BD5" w:rsidRDefault="00EF7BD5" w:rsidP="00EF7BD5">
      <w:pPr>
        <w:spacing w:after="0" w:line="240" w:lineRule="auto"/>
        <w:jc w:val="center"/>
        <w:rPr>
          <w:rFonts w:ascii="Times New Roman" w:hAnsi="Times New Roman"/>
          <w:b/>
          <w:sz w:val="24"/>
          <w:szCs w:val="24"/>
        </w:rPr>
      </w:pPr>
    </w:p>
    <w:p w:rsidR="00EF7BD5" w:rsidRDefault="00EF7BD5" w:rsidP="00EF7BD5">
      <w:pPr>
        <w:spacing w:after="0" w:line="240" w:lineRule="auto"/>
        <w:jc w:val="center"/>
        <w:rPr>
          <w:rFonts w:ascii="Times New Roman" w:hAnsi="Times New Roman"/>
          <w:b/>
          <w:sz w:val="24"/>
          <w:szCs w:val="24"/>
        </w:rPr>
      </w:pPr>
    </w:p>
    <w:p w:rsidR="00EF7BD5" w:rsidRDefault="00EF7BD5" w:rsidP="00EF7BD5">
      <w:pPr>
        <w:spacing w:after="0" w:line="240" w:lineRule="auto"/>
        <w:jc w:val="center"/>
        <w:rPr>
          <w:rFonts w:ascii="Times New Roman" w:hAnsi="Times New Roman"/>
          <w:b/>
          <w:sz w:val="24"/>
          <w:szCs w:val="24"/>
        </w:rPr>
      </w:pPr>
      <w:r>
        <w:rPr>
          <w:rFonts w:ascii="Times New Roman" w:hAnsi="Times New Roman"/>
          <w:b/>
          <w:sz w:val="24"/>
          <w:szCs w:val="24"/>
        </w:rPr>
        <w:t>§ 6.</w:t>
      </w:r>
    </w:p>
    <w:p w:rsidR="00EF7BD5" w:rsidRDefault="00EF7BD5" w:rsidP="00EF7BD5">
      <w:pPr>
        <w:spacing w:after="0" w:line="240" w:lineRule="auto"/>
        <w:jc w:val="center"/>
        <w:rPr>
          <w:rFonts w:ascii="Times New Roman" w:hAnsi="Times New Roman"/>
          <w:sz w:val="24"/>
          <w:szCs w:val="24"/>
        </w:rPr>
      </w:pPr>
    </w:p>
    <w:p w:rsidR="00EF7BD5" w:rsidRDefault="00EF7BD5" w:rsidP="00EF7BD5">
      <w:pPr>
        <w:numPr>
          <w:ilvl w:val="0"/>
          <w:numId w:val="5"/>
        </w:numPr>
        <w:suppressAutoHyphens/>
        <w:spacing w:after="0" w:line="240" w:lineRule="auto"/>
        <w:ind w:left="284" w:hanging="284"/>
        <w:jc w:val="both"/>
        <w:rPr>
          <w:rFonts w:ascii="Times New Roman" w:hAnsi="Times New Roman"/>
          <w:sz w:val="24"/>
          <w:szCs w:val="24"/>
        </w:rPr>
      </w:pPr>
      <w:r>
        <w:rPr>
          <w:rFonts w:ascii="Times New Roman" w:hAnsi="Times New Roman"/>
          <w:sz w:val="24"/>
          <w:szCs w:val="24"/>
        </w:rPr>
        <w:t>Zapłata należności za wykonaną dostawę nastąpi przelewem na podstawie faktury VAT wystawionej przez Wykonawcę w terminie 30 dni od daty jej otrzymania przez Zamawiającego na konto Wykonawcy wskazane na fakturze.</w:t>
      </w:r>
    </w:p>
    <w:p w:rsidR="00EF7BD5" w:rsidRDefault="00EF7BD5" w:rsidP="00EF7BD5">
      <w:pPr>
        <w:numPr>
          <w:ilvl w:val="0"/>
          <w:numId w:val="5"/>
        </w:numPr>
        <w:suppressAutoHyphens/>
        <w:spacing w:after="0" w:line="240" w:lineRule="auto"/>
        <w:ind w:left="284" w:hanging="284"/>
        <w:jc w:val="both"/>
        <w:rPr>
          <w:rFonts w:ascii="Times New Roman" w:hAnsi="Times New Roman"/>
          <w:sz w:val="24"/>
          <w:szCs w:val="24"/>
        </w:rPr>
      </w:pPr>
      <w:r>
        <w:rPr>
          <w:rFonts w:ascii="Times New Roman" w:hAnsi="Times New Roman"/>
          <w:sz w:val="24"/>
          <w:szCs w:val="24"/>
        </w:rPr>
        <w:t xml:space="preserve">Faktura powinna być wystawiona w następujący sposób: </w:t>
      </w:r>
    </w:p>
    <w:p w:rsidR="00EF7BD5" w:rsidRDefault="00EF7BD5" w:rsidP="00EF7BD5">
      <w:pPr>
        <w:spacing w:after="0" w:line="240" w:lineRule="auto"/>
        <w:jc w:val="both"/>
        <w:rPr>
          <w:rFonts w:ascii="Times New Roman" w:hAnsi="Times New Roman"/>
          <w:sz w:val="24"/>
          <w:szCs w:val="24"/>
        </w:rPr>
      </w:pPr>
    </w:p>
    <w:p w:rsidR="00EF7BD5" w:rsidRDefault="00EF7BD5" w:rsidP="00EF7BD5">
      <w:pPr>
        <w:spacing w:after="0"/>
        <w:ind w:firstLine="284"/>
        <w:rPr>
          <w:rFonts w:ascii="Times New Roman" w:hAnsi="Times New Roman"/>
          <w:b/>
        </w:rPr>
      </w:pPr>
      <w:r>
        <w:rPr>
          <w:rFonts w:ascii="Times New Roman" w:hAnsi="Times New Roman"/>
          <w:sz w:val="24"/>
          <w:szCs w:val="24"/>
        </w:rPr>
        <w:t xml:space="preserve"> </w:t>
      </w:r>
      <w:r>
        <w:rPr>
          <w:rFonts w:ascii="Times New Roman" w:hAnsi="Times New Roman"/>
          <w:b/>
        </w:rPr>
        <w:t>Nabywca:</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Odbiorca:</w:t>
      </w:r>
    </w:p>
    <w:p w:rsidR="00EF7BD5" w:rsidRDefault="00EF7BD5" w:rsidP="00EF7BD5">
      <w:pPr>
        <w:spacing w:after="0"/>
        <w:ind w:firstLine="284"/>
        <w:rPr>
          <w:rFonts w:ascii="Times New Roman" w:hAnsi="Times New Roman"/>
        </w:rPr>
      </w:pPr>
      <w:r>
        <w:rPr>
          <w:rFonts w:ascii="Times New Roman" w:hAnsi="Times New Roman"/>
        </w:rPr>
        <w:t>Powiat Janowski</w:t>
      </w:r>
      <w:r>
        <w:rPr>
          <w:rFonts w:ascii="Times New Roman" w:hAnsi="Times New Roman"/>
        </w:rPr>
        <w:tab/>
      </w:r>
      <w:r>
        <w:rPr>
          <w:rFonts w:ascii="Times New Roman" w:hAnsi="Times New Roman"/>
        </w:rPr>
        <w:tab/>
      </w:r>
      <w:r>
        <w:rPr>
          <w:rFonts w:ascii="Times New Roman" w:hAnsi="Times New Roman"/>
        </w:rPr>
        <w:tab/>
        <w:t>Powiatowy Zakład Aktywności Zawodowej</w:t>
      </w:r>
    </w:p>
    <w:p w:rsidR="00EF7BD5" w:rsidRDefault="00EF7BD5" w:rsidP="00EF7BD5">
      <w:pPr>
        <w:spacing w:after="0"/>
        <w:rPr>
          <w:rFonts w:ascii="Times New Roman" w:hAnsi="Times New Roman"/>
        </w:rPr>
      </w:pPr>
      <w:r>
        <w:rPr>
          <w:rFonts w:ascii="Times New Roman" w:hAnsi="Times New Roman"/>
        </w:rPr>
        <w:t xml:space="preserve">      ul. Jana Zamoyskiego 59</w:t>
      </w:r>
      <w:r>
        <w:rPr>
          <w:rFonts w:ascii="Times New Roman" w:hAnsi="Times New Roman"/>
        </w:rPr>
        <w:tab/>
      </w:r>
      <w:r>
        <w:rPr>
          <w:rFonts w:ascii="Times New Roman" w:hAnsi="Times New Roman"/>
        </w:rPr>
        <w:tab/>
        <w:t>w Janowie Lubelskim</w:t>
      </w:r>
    </w:p>
    <w:p w:rsidR="00EF7BD5" w:rsidRDefault="00EF7BD5" w:rsidP="00EF7BD5">
      <w:pPr>
        <w:spacing w:after="0"/>
        <w:ind w:firstLine="284"/>
        <w:rPr>
          <w:rFonts w:ascii="Times New Roman" w:hAnsi="Times New Roman"/>
        </w:rPr>
      </w:pPr>
      <w:r>
        <w:rPr>
          <w:rFonts w:ascii="Times New Roman" w:hAnsi="Times New Roman"/>
        </w:rPr>
        <w:t>23-300 Janów Lubelski</w:t>
      </w:r>
      <w:r>
        <w:rPr>
          <w:rFonts w:ascii="Times New Roman" w:hAnsi="Times New Roman"/>
        </w:rPr>
        <w:tab/>
      </w:r>
      <w:r>
        <w:rPr>
          <w:rFonts w:ascii="Times New Roman" w:hAnsi="Times New Roman"/>
        </w:rPr>
        <w:tab/>
        <w:t>ul. Jana Zamoyskiego 149</w:t>
      </w:r>
      <w:r>
        <w:rPr>
          <w:rFonts w:ascii="Times New Roman" w:hAnsi="Times New Roman"/>
        </w:rPr>
        <w:tab/>
      </w:r>
      <w:r>
        <w:rPr>
          <w:rFonts w:ascii="Times New Roman" w:hAnsi="Times New Roman"/>
        </w:rPr>
        <w:tab/>
      </w:r>
    </w:p>
    <w:p w:rsidR="00EF7BD5" w:rsidRDefault="00EF7BD5" w:rsidP="00EF7BD5">
      <w:pPr>
        <w:spacing w:after="0"/>
        <w:ind w:firstLine="284"/>
        <w:rPr>
          <w:rFonts w:ascii="Times New Roman" w:hAnsi="Times New Roman"/>
        </w:rPr>
      </w:pPr>
      <w:r>
        <w:rPr>
          <w:rFonts w:ascii="Times New Roman" w:hAnsi="Times New Roman"/>
        </w:rPr>
        <w:t xml:space="preserve">NIP 862- 15 -25 – 217            </w:t>
      </w:r>
      <w:r>
        <w:rPr>
          <w:rFonts w:ascii="Times New Roman" w:hAnsi="Times New Roman"/>
        </w:rPr>
        <w:tab/>
        <w:t>23-300 Janów Lubelski</w:t>
      </w:r>
    </w:p>
    <w:p w:rsidR="00EF7BD5" w:rsidRDefault="00EF7BD5" w:rsidP="00EF7BD5">
      <w:pPr>
        <w:suppressAutoHyphens/>
        <w:spacing w:after="0" w:line="240" w:lineRule="auto"/>
        <w:jc w:val="both"/>
        <w:rPr>
          <w:rFonts w:ascii="Times New Roman" w:hAnsi="Times New Roman"/>
          <w:sz w:val="24"/>
          <w:szCs w:val="24"/>
        </w:rPr>
      </w:pPr>
    </w:p>
    <w:p w:rsidR="00EF7BD5" w:rsidRDefault="00EF7BD5" w:rsidP="00EF7BD5">
      <w:pPr>
        <w:pStyle w:val="Akapitzlist"/>
        <w:numPr>
          <w:ilvl w:val="0"/>
          <w:numId w:val="5"/>
        </w:numPr>
        <w:suppressAutoHyphens/>
        <w:spacing w:after="0" w:line="240" w:lineRule="auto"/>
        <w:jc w:val="both"/>
        <w:rPr>
          <w:rFonts w:ascii="Times New Roman" w:hAnsi="Times New Roman"/>
          <w:sz w:val="24"/>
          <w:szCs w:val="24"/>
        </w:rPr>
      </w:pPr>
      <w:r>
        <w:rPr>
          <w:rFonts w:ascii="Times New Roman" w:hAnsi="Times New Roman"/>
          <w:sz w:val="24"/>
          <w:szCs w:val="24"/>
        </w:rPr>
        <w:t xml:space="preserve">Kwota należności zostanie każdorazowo obliczona na podstawie cen jednostkowych     określonych w załączniku nr 2 do umowy i ilości faktycznie dostarczonych towarów. </w:t>
      </w:r>
    </w:p>
    <w:p w:rsidR="00EF7BD5" w:rsidRDefault="00EF7BD5" w:rsidP="00EF7BD5">
      <w:pPr>
        <w:pStyle w:val="Akapitzlist"/>
        <w:numPr>
          <w:ilvl w:val="0"/>
          <w:numId w:val="5"/>
        </w:numPr>
        <w:suppressAutoHyphens/>
        <w:spacing w:after="0" w:line="240" w:lineRule="auto"/>
        <w:jc w:val="both"/>
        <w:rPr>
          <w:rFonts w:ascii="Times New Roman" w:hAnsi="Times New Roman"/>
          <w:sz w:val="24"/>
          <w:szCs w:val="24"/>
        </w:rPr>
      </w:pPr>
      <w:r>
        <w:rPr>
          <w:rFonts w:ascii="Times New Roman" w:hAnsi="Times New Roman"/>
          <w:sz w:val="24"/>
          <w:szCs w:val="24"/>
        </w:rPr>
        <w:t>Faktury będą wystawiane zgodnie z poszczególnymi zamówieniami i doręczone bezpośrednio do siedziby Zamawiającego nie częściej niż raz w tygodniu.</w:t>
      </w:r>
    </w:p>
    <w:p w:rsidR="00EF7BD5" w:rsidRDefault="00EF7BD5" w:rsidP="00EF7BD5">
      <w:pPr>
        <w:pStyle w:val="Akapitzlist"/>
        <w:numPr>
          <w:ilvl w:val="0"/>
          <w:numId w:val="5"/>
        </w:numPr>
        <w:suppressAutoHyphens/>
        <w:spacing w:after="0" w:line="240" w:lineRule="auto"/>
        <w:jc w:val="both"/>
        <w:rPr>
          <w:rFonts w:ascii="Times New Roman" w:hAnsi="Times New Roman"/>
          <w:b/>
          <w:sz w:val="24"/>
          <w:szCs w:val="24"/>
        </w:rPr>
      </w:pPr>
      <w:r>
        <w:rPr>
          <w:rFonts w:ascii="Times New Roman" w:hAnsi="Times New Roman"/>
          <w:sz w:val="24"/>
          <w:szCs w:val="24"/>
        </w:rPr>
        <w:t xml:space="preserve">Za termin dokonania zapłaty strony przyjmują datę obciążenia rachunku bankowego Zamawiającego. </w:t>
      </w:r>
    </w:p>
    <w:p w:rsidR="00EF7BD5" w:rsidRDefault="00EF7BD5" w:rsidP="00EF7BD5">
      <w:pPr>
        <w:spacing w:after="0" w:line="240" w:lineRule="auto"/>
        <w:ind w:left="284"/>
        <w:jc w:val="both"/>
        <w:rPr>
          <w:rFonts w:ascii="Times New Roman" w:hAnsi="Times New Roman"/>
          <w:b/>
          <w:sz w:val="24"/>
          <w:szCs w:val="24"/>
        </w:rPr>
      </w:pPr>
    </w:p>
    <w:p w:rsidR="00EF7BD5" w:rsidRDefault="00EF7BD5" w:rsidP="00EF7BD5">
      <w:pPr>
        <w:spacing w:after="0" w:line="240" w:lineRule="auto"/>
        <w:jc w:val="center"/>
        <w:rPr>
          <w:rFonts w:ascii="Times New Roman" w:hAnsi="Times New Roman"/>
          <w:b/>
          <w:sz w:val="24"/>
          <w:szCs w:val="24"/>
        </w:rPr>
      </w:pPr>
      <w:r>
        <w:rPr>
          <w:rFonts w:ascii="Times New Roman" w:hAnsi="Times New Roman"/>
          <w:b/>
          <w:sz w:val="24"/>
          <w:szCs w:val="24"/>
        </w:rPr>
        <w:t>§ 7.</w:t>
      </w:r>
    </w:p>
    <w:p w:rsidR="00EF7BD5" w:rsidRDefault="00EF7BD5" w:rsidP="00EF7BD5">
      <w:pPr>
        <w:spacing w:after="0" w:line="240" w:lineRule="auto"/>
        <w:jc w:val="center"/>
        <w:rPr>
          <w:rFonts w:ascii="Times New Roman" w:hAnsi="Times New Roman"/>
          <w:sz w:val="24"/>
          <w:szCs w:val="24"/>
        </w:rPr>
      </w:pPr>
    </w:p>
    <w:p w:rsidR="00EF7BD5" w:rsidRDefault="00EF7BD5" w:rsidP="00EF7BD5">
      <w:pPr>
        <w:numPr>
          <w:ilvl w:val="0"/>
          <w:numId w:val="6"/>
        </w:numPr>
        <w:suppressAutoHyphens/>
        <w:spacing w:after="0" w:line="240" w:lineRule="auto"/>
        <w:ind w:left="284" w:hanging="284"/>
        <w:jc w:val="both"/>
        <w:rPr>
          <w:rFonts w:ascii="Times New Roman" w:hAnsi="Times New Roman"/>
          <w:sz w:val="24"/>
          <w:szCs w:val="24"/>
        </w:rPr>
      </w:pPr>
      <w:r>
        <w:rPr>
          <w:rFonts w:ascii="Times New Roman" w:hAnsi="Times New Roman"/>
          <w:sz w:val="24"/>
          <w:szCs w:val="24"/>
        </w:rPr>
        <w:t xml:space="preserve">Wykonawca udziela Zamawiającemu gwarancji jakości zdrowotnej i trwałości dostarczonej żywności, do daty minimalnej trwałości lub terminu przydatności do spożycia, określonych na czytelnych etykietach. </w:t>
      </w:r>
    </w:p>
    <w:p w:rsidR="00EF7BD5" w:rsidRDefault="00EF7BD5" w:rsidP="00EF7BD5">
      <w:pPr>
        <w:numPr>
          <w:ilvl w:val="0"/>
          <w:numId w:val="6"/>
        </w:numPr>
        <w:suppressAutoHyphens/>
        <w:spacing w:after="0" w:line="240" w:lineRule="auto"/>
        <w:ind w:left="284" w:hanging="284"/>
        <w:jc w:val="both"/>
        <w:rPr>
          <w:rFonts w:ascii="Times New Roman" w:hAnsi="Times New Roman"/>
          <w:sz w:val="24"/>
          <w:szCs w:val="24"/>
        </w:rPr>
      </w:pPr>
      <w:r>
        <w:rPr>
          <w:rFonts w:ascii="Times New Roman" w:hAnsi="Times New Roman"/>
          <w:sz w:val="24"/>
          <w:szCs w:val="24"/>
        </w:rPr>
        <w:t xml:space="preserve">Wykonawca gwarantuje Zamawiającemu, że dostarczona żywność będzie wolna od wad, będzie spełniać wszelkie wymagania określone przez Zamawiającego w zaproszeniu do składania ofert oraz w załączniku nr 2 do umowy. </w:t>
      </w:r>
    </w:p>
    <w:p w:rsidR="00EF7BD5" w:rsidRPr="004F0A84" w:rsidRDefault="00EF7BD5" w:rsidP="00EF7BD5">
      <w:pPr>
        <w:numPr>
          <w:ilvl w:val="0"/>
          <w:numId w:val="6"/>
        </w:numPr>
        <w:suppressAutoHyphens/>
        <w:spacing w:after="0" w:line="240" w:lineRule="auto"/>
        <w:ind w:left="284" w:hanging="284"/>
        <w:jc w:val="both"/>
        <w:rPr>
          <w:rFonts w:ascii="Times New Roman" w:hAnsi="Times New Roman"/>
          <w:color w:val="000000" w:themeColor="text1"/>
          <w:sz w:val="24"/>
          <w:szCs w:val="24"/>
        </w:rPr>
      </w:pPr>
      <w:r w:rsidRPr="00AC431E">
        <w:rPr>
          <w:rFonts w:ascii="Times New Roman" w:hAnsi="Times New Roman"/>
          <w:sz w:val="24"/>
          <w:szCs w:val="24"/>
        </w:rPr>
        <w:t xml:space="preserve">Wykonawca gwarantuje, że dostarczone produkty będą odpowiadały przepisom ustawy      z 25 sierpnia 2006 roku o bezpieczeństwie żywności i żywienia </w:t>
      </w:r>
      <w:r w:rsidR="00901BDF">
        <w:rPr>
          <w:rFonts w:ascii="Times New Roman" w:hAnsi="Times New Roman"/>
          <w:sz w:val="24"/>
          <w:szCs w:val="24"/>
        </w:rPr>
        <w:t>(</w:t>
      </w:r>
      <w:proofErr w:type="spellStart"/>
      <w:r w:rsidR="00901BDF">
        <w:rPr>
          <w:rFonts w:ascii="Times New Roman" w:hAnsi="Times New Roman"/>
          <w:sz w:val="24"/>
          <w:szCs w:val="24"/>
        </w:rPr>
        <w:t>Dz.U</w:t>
      </w:r>
      <w:proofErr w:type="spellEnd"/>
      <w:r w:rsidR="00901BDF">
        <w:rPr>
          <w:rFonts w:ascii="Times New Roman" w:hAnsi="Times New Roman"/>
          <w:sz w:val="24"/>
          <w:szCs w:val="24"/>
        </w:rPr>
        <w:t>. 2020 r. poz.2021).</w:t>
      </w:r>
    </w:p>
    <w:p w:rsidR="00EF7BD5" w:rsidRPr="00AC431E" w:rsidRDefault="00EF7BD5" w:rsidP="00EF7BD5">
      <w:pPr>
        <w:numPr>
          <w:ilvl w:val="0"/>
          <w:numId w:val="6"/>
        </w:numPr>
        <w:suppressAutoHyphens/>
        <w:spacing w:after="0" w:line="240" w:lineRule="auto"/>
        <w:ind w:left="284" w:hanging="284"/>
        <w:jc w:val="both"/>
        <w:rPr>
          <w:rFonts w:ascii="Times New Roman" w:hAnsi="Times New Roman"/>
          <w:sz w:val="24"/>
          <w:szCs w:val="24"/>
        </w:rPr>
      </w:pPr>
      <w:r w:rsidRPr="004F0A84">
        <w:rPr>
          <w:rFonts w:ascii="Times New Roman" w:hAnsi="Times New Roman"/>
          <w:color w:val="000000" w:themeColor="text1"/>
          <w:sz w:val="24"/>
          <w:szCs w:val="24"/>
        </w:rPr>
        <w:t xml:space="preserve">Dostarczone produkty będą oznakowanie zgodnie z wymaganiami rozporządzenia Ministra Rolnictwa i Rozwoju Wsi z 23 grudnia 2014 roku w sprawie znakowania poszczególnych rodzajów środków spożywczych </w:t>
      </w:r>
      <w:r w:rsidRPr="00901BDF">
        <w:rPr>
          <w:rFonts w:ascii="Times New Roman" w:hAnsi="Times New Roman"/>
          <w:sz w:val="24"/>
          <w:szCs w:val="24"/>
        </w:rPr>
        <w:t>(</w:t>
      </w:r>
      <w:proofErr w:type="spellStart"/>
      <w:r w:rsidRPr="00901BDF">
        <w:rPr>
          <w:rFonts w:ascii="Times New Roman" w:hAnsi="Times New Roman"/>
          <w:sz w:val="24"/>
          <w:szCs w:val="24"/>
        </w:rPr>
        <w:t>t.j</w:t>
      </w:r>
      <w:proofErr w:type="spellEnd"/>
      <w:r w:rsidRPr="00901BDF">
        <w:rPr>
          <w:rFonts w:ascii="Times New Roman" w:hAnsi="Times New Roman"/>
          <w:sz w:val="24"/>
          <w:szCs w:val="24"/>
        </w:rPr>
        <w:t xml:space="preserve">. </w:t>
      </w:r>
      <w:proofErr w:type="spellStart"/>
      <w:r w:rsidRPr="00901BDF">
        <w:rPr>
          <w:rFonts w:ascii="Times New Roman" w:hAnsi="Times New Roman"/>
          <w:sz w:val="24"/>
          <w:szCs w:val="24"/>
        </w:rPr>
        <w:t>Dz.U</w:t>
      </w:r>
      <w:proofErr w:type="spellEnd"/>
      <w:r w:rsidRPr="00901BDF">
        <w:rPr>
          <w:rFonts w:ascii="Times New Roman" w:hAnsi="Times New Roman"/>
          <w:sz w:val="24"/>
          <w:szCs w:val="24"/>
        </w:rPr>
        <w:t xml:space="preserve">. 2015 r. poz.29 z </w:t>
      </w:r>
      <w:proofErr w:type="spellStart"/>
      <w:r w:rsidRPr="00901BDF">
        <w:rPr>
          <w:rFonts w:ascii="Times New Roman" w:hAnsi="Times New Roman"/>
          <w:sz w:val="24"/>
          <w:szCs w:val="24"/>
        </w:rPr>
        <w:t>późn</w:t>
      </w:r>
      <w:proofErr w:type="spellEnd"/>
      <w:r w:rsidRPr="00901BDF">
        <w:rPr>
          <w:rFonts w:ascii="Times New Roman" w:hAnsi="Times New Roman"/>
          <w:sz w:val="24"/>
          <w:szCs w:val="24"/>
        </w:rPr>
        <w:t xml:space="preserve">. </w:t>
      </w:r>
      <w:proofErr w:type="spellStart"/>
      <w:r w:rsidRPr="00901BDF">
        <w:rPr>
          <w:rFonts w:ascii="Times New Roman" w:hAnsi="Times New Roman"/>
          <w:sz w:val="24"/>
          <w:szCs w:val="24"/>
        </w:rPr>
        <w:t>zm</w:t>
      </w:r>
      <w:proofErr w:type="spellEnd"/>
      <w:r w:rsidRPr="00901BDF">
        <w:rPr>
          <w:rFonts w:ascii="Times New Roman" w:hAnsi="Times New Roman"/>
          <w:sz w:val="24"/>
          <w:szCs w:val="24"/>
        </w:rPr>
        <w:t>),</w:t>
      </w:r>
      <w:r w:rsidRPr="00AC431E">
        <w:rPr>
          <w:rFonts w:ascii="Times New Roman" w:hAnsi="Times New Roman"/>
          <w:sz w:val="24"/>
          <w:szCs w:val="24"/>
        </w:rPr>
        <w:t xml:space="preserve"> tj. oznakowanie musi zawierać nazwę, pod którą środek jest wprowadzony do obrotu, wykaz  i ilość składników oraz kategorii składników, zwartość netto w opakowaniu, datę minimalnej trwałości lub termin przydatności do spożycia, warunki przechowywania, firmę i adres producenta lub przedsiębiorcy paczkującego środek spożywczy, nazwę  i adres producenta. </w:t>
      </w:r>
    </w:p>
    <w:p w:rsidR="00EF7BD5" w:rsidRPr="00AC431E" w:rsidRDefault="00EF7BD5" w:rsidP="00EF7BD5">
      <w:pPr>
        <w:numPr>
          <w:ilvl w:val="0"/>
          <w:numId w:val="6"/>
        </w:numPr>
        <w:suppressAutoHyphens/>
        <w:spacing w:after="0" w:line="240" w:lineRule="auto"/>
        <w:ind w:left="284" w:hanging="284"/>
        <w:jc w:val="both"/>
        <w:rPr>
          <w:rFonts w:ascii="Times New Roman" w:hAnsi="Times New Roman"/>
          <w:sz w:val="24"/>
          <w:szCs w:val="24"/>
        </w:rPr>
      </w:pPr>
      <w:r w:rsidRPr="00AC431E">
        <w:rPr>
          <w:rFonts w:ascii="Times New Roman" w:hAnsi="Times New Roman"/>
          <w:sz w:val="24"/>
          <w:szCs w:val="24"/>
        </w:rPr>
        <w:t>Przez cały okres realizacji umowy wykonawca musi posiadać dokument potwierdzający stosowanie systemu HACCP.</w:t>
      </w:r>
    </w:p>
    <w:p w:rsidR="00EF7BD5" w:rsidRDefault="00EF7BD5" w:rsidP="00EF7BD5">
      <w:pPr>
        <w:spacing w:after="0" w:line="240" w:lineRule="auto"/>
        <w:jc w:val="center"/>
        <w:rPr>
          <w:rFonts w:ascii="Times New Roman" w:hAnsi="Times New Roman"/>
          <w:sz w:val="24"/>
          <w:szCs w:val="24"/>
        </w:rPr>
      </w:pPr>
    </w:p>
    <w:p w:rsidR="00EF7BD5" w:rsidRDefault="00EF7BD5" w:rsidP="00EF7BD5">
      <w:pPr>
        <w:spacing w:after="0" w:line="240" w:lineRule="auto"/>
        <w:jc w:val="center"/>
        <w:rPr>
          <w:rFonts w:ascii="Times New Roman" w:hAnsi="Times New Roman"/>
          <w:b/>
          <w:sz w:val="24"/>
          <w:szCs w:val="24"/>
        </w:rPr>
      </w:pPr>
      <w:r>
        <w:rPr>
          <w:rFonts w:ascii="Times New Roman" w:hAnsi="Times New Roman"/>
          <w:b/>
          <w:sz w:val="24"/>
          <w:szCs w:val="24"/>
        </w:rPr>
        <w:t>§ 8.</w:t>
      </w:r>
    </w:p>
    <w:p w:rsidR="00EF7BD5" w:rsidRDefault="00EF7BD5" w:rsidP="00EF7BD5">
      <w:pPr>
        <w:spacing w:after="0" w:line="240" w:lineRule="auto"/>
        <w:jc w:val="both"/>
        <w:rPr>
          <w:rFonts w:ascii="Times New Roman" w:hAnsi="Times New Roman"/>
          <w:sz w:val="24"/>
          <w:szCs w:val="24"/>
        </w:rPr>
      </w:pPr>
      <w:r>
        <w:rPr>
          <w:rFonts w:ascii="Times New Roman" w:hAnsi="Times New Roman"/>
          <w:sz w:val="24"/>
          <w:szCs w:val="24"/>
        </w:rPr>
        <w:t xml:space="preserve">Cena poszczególnych produktów określona w formularzu asortymentowo – ilościowo -cenowym Wykonawcy, stanowiącym załącznik nr 2 do umowy, może ulec zmianie                 w przypadku udokumentowanej zmiany cen produktu, na podstawie notowań Głównego Urzędu Statystycznego o taki wskaźnik cen towarów i usług konsumpcyjnych, o jaki nastąpiłby wzrost lub obniżenie ceny produktu. Do pisemnego zawiadomienia strony umowy przez stronę domagającą się zmiany zostanie dołączona decyzja cenowa Głównego Urzędu Statystycznego określająca wysokość cen. Zmienione ceny będą obowiązywały od następnej </w:t>
      </w:r>
      <w:r>
        <w:rPr>
          <w:rFonts w:ascii="Times New Roman" w:hAnsi="Times New Roman"/>
          <w:sz w:val="24"/>
          <w:szCs w:val="24"/>
        </w:rPr>
        <w:lastRenderedPageBreak/>
        <w:t xml:space="preserve">dostawy dokonanej po dacie doręczenia zawiadomienia i wyrażeniu zgody przez stronę, która zawiadomienie otrzymała. </w:t>
      </w:r>
    </w:p>
    <w:p w:rsidR="00EF7BD5" w:rsidRDefault="00EF7BD5" w:rsidP="00EF7BD5">
      <w:pPr>
        <w:spacing w:after="0" w:line="240" w:lineRule="auto"/>
        <w:jc w:val="center"/>
        <w:rPr>
          <w:rFonts w:ascii="Times New Roman" w:hAnsi="Times New Roman"/>
          <w:b/>
          <w:sz w:val="24"/>
          <w:szCs w:val="24"/>
        </w:rPr>
      </w:pPr>
      <w:r>
        <w:rPr>
          <w:rFonts w:ascii="Times New Roman" w:hAnsi="Times New Roman"/>
          <w:b/>
          <w:sz w:val="24"/>
          <w:szCs w:val="24"/>
        </w:rPr>
        <w:t>§ 9.</w:t>
      </w:r>
    </w:p>
    <w:p w:rsidR="00EF7BD5" w:rsidRDefault="00EF7BD5" w:rsidP="00EF7BD5">
      <w:pPr>
        <w:spacing w:after="0" w:line="240" w:lineRule="auto"/>
        <w:jc w:val="center"/>
        <w:rPr>
          <w:rFonts w:ascii="Times New Roman" w:hAnsi="Times New Roman"/>
          <w:sz w:val="24"/>
          <w:szCs w:val="24"/>
        </w:rPr>
      </w:pPr>
    </w:p>
    <w:p w:rsidR="00EF7BD5" w:rsidRDefault="00EF7BD5" w:rsidP="00EF7BD5">
      <w:pPr>
        <w:numPr>
          <w:ilvl w:val="0"/>
          <w:numId w:val="7"/>
        </w:numPr>
        <w:suppressAutoHyphens/>
        <w:spacing w:after="0" w:line="240" w:lineRule="auto"/>
        <w:ind w:left="284" w:hanging="284"/>
        <w:jc w:val="both"/>
        <w:rPr>
          <w:rFonts w:ascii="Times New Roman" w:hAnsi="Times New Roman"/>
          <w:sz w:val="24"/>
          <w:szCs w:val="24"/>
        </w:rPr>
      </w:pPr>
      <w:r>
        <w:rPr>
          <w:rFonts w:ascii="Times New Roman" w:hAnsi="Times New Roman"/>
          <w:sz w:val="24"/>
          <w:szCs w:val="24"/>
        </w:rPr>
        <w:t>W razie niewykonania lub nienależytego wykonania umowy, Wykonawca zobowiązuje się zapłacić Zamawiającemu kary umowne w wysokości:</w:t>
      </w:r>
    </w:p>
    <w:p w:rsidR="00EF7BD5" w:rsidRDefault="00EF7BD5" w:rsidP="00EF7BD5">
      <w:pPr>
        <w:numPr>
          <w:ilvl w:val="0"/>
          <w:numId w:val="8"/>
        </w:numPr>
        <w:suppressAutoHyphens/>
        <w:spacing w:after="0" w:line="240" w:lineRule="auto"/>
        <w:ind w:left="284" w:firstLine="0"/>
        <w:jc w:val="both"/>
        <w:rPr>
          <w:rFonts w:ascii="Times New Roman" w:hAnsi="Times New Roman"/>
          <w:sz w:val="24"/>
          <w:szCs w:val="24"/>
        </w:rPr>
      </w:pPr>
      <w:r>
        <w:rPr>
          <w:rFonts w:ascii="Times New Roman" w:hAnsi="Times New Roman"/>
          <w:sz w:val="24"/>
          <w:szCs w:val="24"/>
        </w:rPr>
        <w:t>5% wartości umowy brutto określonej w § 2 ust. 1 niniejszej umowy, gdy Zamawiający odstąpi od umowy z powodu okoliczności leżących po stronie Wykonawcy,</w:t>
      </w:r>
    </w:p>
    <w:p w:rsidR="00EF7BD5" w:rsidRDefault="00EF7BD5" w:rsidP="00EF7BD5">
      <w:pPr>
        <w:numPr>
          <w:ilvl w:val="0"/>
          <w:numId w:val="8"/>
        </w:numPr>
        <w:suppressAutoHyphens/>
        <w:spacing w:after="0" w:line="240" w:lineRule="auto"/>
        <w:ind w:left="284" w:firstLine="0"/>
        <w:jc w:val="both"/>
        <w:rPr>
          <w:rFonts w:ascii="Times New Roman" w:hAnsi="Times New Roman"/>
          <w:sz w:val="24"/>
          <w:szCs w:val="24"/>
        </w:rPr>
      </w:pPr>
      <w:r>
        <w:rPr>
          <w:rFonts w:ascii="Times New Roman" w:hAnsi="Times New Roman"/>
          <w:sz w:val="24"/>
          <w:szCs w:val="24"/>
        </w:rPr>
        <w:t xml:space="preserve">3% wartości brutto towaru niewydanego w terminie określonym w § 4 ust. 3 za każdy rozpoczęty dzień zwłoki, </w:t>
      </w:r>
    </w:p>
    <w:p w:rsidR="00EF7BD5" w:rsidRDefault="00EF7BD5" w:rsidP="00EF7BD5">
      <w:pPr>
        <w:numPr>
          <w:ilvl w:val="0"/>
          <w:numId w:val="8"/>
        </w:numPr>
        <w:suppressAutoHyphens/>
        <w:spacing w:after="0" w:line="240" w:lineRule="auto"/>
        <w:ind w:left="284" w:firstLine="0"/>
        <w:jc w:val="both"/>
        <w:rPr>
          <w:rFonts w:ascii="Times New Roman" w:hAnsi="Times New Roman"/>
          <w:sz w:val="24"/>
          <w:szCs w:val="24"/>
        </w:rPr>
      </w:pPr>
      <w:r>
        <w:rPr>
          <w:rFonts w:ascii="Times New Roman" w:hAnsi="Times New Roman"/>
          <w:sz w:val="24"/>
          <w:szCs w:val="24"/>
        </w:rPr>
        <w:t xml:space="preserve">3% wartości brutto towaru (niedostarczonego towaru), w którym stwierdzono rozbieżności ilościowo-jakościowe zgodnie z § 5 ust. 2, za każdy rozpoczęty dzień zwłoki w ich usunięciu, jeżeli zwłoka trwa nie dłużej niż 1 dzień i 1,5% za każdy następny dzień. </w:t>
      </w:r>
    </w:p>
    <w:p w:rsidR="00EF7BD5" w:rsidRDefault="00EF7BD5" w:rsidP="00EF7BD5">
      <w:pPr>
        <w:numPr>
          <w:ilvl w:val="0"/>
          <w:numId w:val="7"/>
        </w:numPr>
        <w:suppressAutoHyphens/>
        <w:spacing w:after="0" w:line="240" w:lineRule="auto"/>
        <w:ind w:left="284" w:hanging="284"/>
        <w:jc w:val="both"/>
        <w:rPr>
          <w:rFonts w:ascii="Times New Roman" w:hAnsi="Times New Roman"/>
          <w:b/>
          <w:sz w:val="24"/>
          <w:szCs w:val="24"/>
        </w:rPr>
      </w:pPr>
      <w:r>
        <w:rPr>
          <w:rFonts w:ascii="Times New Roman" w:hAnsi="Times New Roman"/>
          <w:sz w:val="24"/>
          <w:szCs w:val="24"/>
        </w:rPr>
        <w:t>Zamawiającemu przysługuje prawo do dochodzenia na zasadach ogólnych odszkodowania przewyższającego karę umowną.</w:t>
      </w:r>
    </w:p>
    <w:p w:rsidR="00EF7BD5" w:rsidRDefault="00EF7BD5" w:rsidP="00EF7BD5">
      <w:pPr>
        <w:spacing w:after="0" w:line="240" w:lineRule="auto"/>
        <w:jc w:val="both"/>
        <w:rPr>
          <w:rFonts w:ascii="Times New Roman" w:hAnsi="Times New Roman"/>
          <w:b/>
          <w:sz w:val="24"/>
          <w:szCs w:val="24"/>
        </w:rPr>
      </w:pPr>
    </w:p>
    <w:p w:rsidR="00EF7BD5" w:rsidRDefault="00EF7BD5" w:rsidP="00EF7BD5">
      <w:pPr>
        <w:spacing w:after="0" w:line="240" w:lineRule="auto"/>
        <w:jc w:val="center"/>
        <w:rPr>
          <w:rFonts w:ascii="Times New Roman" w:hAnsi="Times New Roman"/>
          <w:b/>
          <w:sz w:val="24"/>
          <w:szCs w:val="24"/>
        </w:rPr>
      </w:pPr>
      <w:r>
        <w:rPr>
          <w:rFonts w:ascii="Times New Roman" w:hAnsi="Times New Roman"/>
          <w:b/>
          <w:sz w:val="24"/>
          <w:szCs w:val="24"/>
        </w:rPr>
        <w:t>§ 10.</w:t>
      </w:r>
    </w:p>
    <w:p w:rsidR="00EF7BD5" w:rsidRDefault="00EF7BD5" w:rsidP="00EF7BD5">
      <w:pPr>
        <w:spacing w:after="0" w:line="240" w:lineRule="auto"/>
        <w:jc w:val="center"/>
        <w:rPr>
          <w:rFonts w:ascii="Times New Roman" w:hAnsi="Times New Roman"/>
          <w:sz w:val="24"/>
          <w:szCs w:val="24"/>
        </w:rPr>
      </w:pPr>
    </w:p>
    <w:p w:rsidR="00EF7BD5" w:rsidRDefault="00EF7BD5" w:rsidP="00EF7BD5">
      <w:pPr>
        <w:numPr>
          <w:ilvl w:val="0"/>
          <w:numId w:val="9"/>
        </w:numPr>
        <w:suppressAutoHyphens/>
        <w:spacing w:after="0" w:line="240" w:lineRule="auto"/>
        <w:ind w:left="284" w:hanging="284"/>
        <w:jc w:val="both"/>
        <w:rPr>
          <w:rFonts w:ascii="Times New Roman" w:hAnsi="Times New Roman"/>
          <w:sz w:val="24"/>
          <w:szCs w:val="24"/>
        </w:rPr>
      </w:pPr>
      <w:r>
        <w:rPr>
          <w:rFonts w:ascii="Times New Roman" w:hAnsi="Times New Roman"/>
          <w:sz w:val="24"/>
          <w:szCs w:val="24"/>
        </w:rPr>
        <w:t>W razie niewykonania lub nienależytego wykonania umowy Zamawiający zobowiązuje się zapłacić Wykonawcy następujące kary umowne:</w:t>
      </w:r>
    </w:p>
    <w:p w:rsidR="00EF7BD5" w:rsidRDefault="00EF7BD5" w:rsidP="00EF7BD5">
      <w:pPr>
        <w:numPr>
          <w:ilvl w:val="0"/>
          <w:numId w:val="10"/>
        </w:numPr>
        <w:suppressAutoHyphens/>
        <w:spacing w:after="0" w:line="240" w:lineRule="auto"/>
        <w:ind w:left="284" w:firstLine="0"/>
        <w:jc w:val="both"/>
        <w:rPr>
          <w:rFonts w:ascii="Times New Roman" w:hAnsi="Times New Roman"/>
          <w:sz w:val="24"/>
          <w:szCs w:val="24"/>
        </w:rPr>
      </w:pPr>
      <w:r>
        <w:rPr>
          <w:rFonts w:ascii="Times New Roman" w:hAnsi="Times New Roman"/>
          <w:sz w:val="24"/>
          <w:szCs w:val="24"/>
        </w:rPr>
        <w:t>5% wartości umowy brutto w razie odstąpienia przez Wykonawcę od umowy              z powodu okoliczności, za które odpowiada Zamawiający, z wyłączeniem przypadku określonego w § 1 ust. 3 i 4 oraz § 11,</w:t>
      </w:r>
    </w:p>
    <w:p w:rsidR="00EF7BD5" w:rsidRDefault="00EF7BD5" w:rsidP="00EF7BD5">
      <w:pPr>
        <w:numPr>
          <w:ilvl w:val="0"/>
          <w:numId w:val="10"/>
        </w:numPr>
        <w:suppressAutoHyphens/>
        <w:spacing w:after="0" w:line="240" w:lineRule="auto"/>
        <w:ind w:left="284" w:firstLine="0"/>
        <w:jc w:val="both"/>
        <w:rPr>
          <w:rFonts w:ascii="Times New Roman" w:hAnsi="Times New Roman"/>
          <w:sz w:val="24"/>
          <w:szCs w:val="24"/>
        </w:rPr>
      </w:pPr>
      <w:r>
        <w:rPr>
          <w:rFonts w:ascii="Times New Roman" w:hAnsi="Times New Roman"/>
          <w:sz w:val="24"/>
          <w:szCs w:val="24"/>
        </w:rPr>
        <w:t xml:space="preserve">1% wartości towaru za każdy dzień zwłoki w razie nieodebrania towaru w terminie          z winy Zamawiającego. </w:t>
      </w:r>
    </w:p>
    <w:p w:rsidR="00EF7BD5" w:rsidRDefault="00EF7BD5" w:rsidP="00EF7BD5">
      <w:pPr>
        <w:spacing w:after="0" w:line="240" w:lineRule="auto"/>
        <w:ind w:left="284"/>
        <w:jc w:val="both"/>
        <w:rPr>
          <w:rFonts w:ascii="Times New Roman" w:hAnsi="Times New Roman"/>
          <w:sz w:val="24"/>
          <w:szCs w:val="24"/>
        </w:rPr>
      </w:pPr>
      <w:r>
        <w:rPr>
          <w:rFonts w:ascii="Times New Roman" w:hAnsi="Times New Roman"/>
          <w:sz w:val="24"/>
          <w:szCs w:val="24"/>
        </w:rPr>
        <w:t xml:space="preserve">Nie dotyczy to przypadku, gdy nieodebranie towaru nastąpi z powodu istnienia rozbieżności między złożonym zamówieniem, a dostarczonym towarem. </w:t>
      </w:r>
    </w:p>
    <w:p w:rsidR="00EF7BD5" w:rsidRDefault="00EF7BD5" w:rsidP="00EF7BD5">
      <w:pPr>
        <w:numPr>
          <w:ilvl w:val="0"/>
          <w:numId w:val="9"/>
        </w:numPr>
        <w:suppressAutoHyphens/>
        <w:spacing w:after="0" w:line="240" w:lineRule="auto"/>
        <w:ind w:left="284" w:hanging="284"/>
        <w:jc w:val="both"/>
        <w:rPr>
          <w:rFonts w:ascii="Times New Roman" w:hAnsi="Times New Roman"/>
          <w:sz w:val="24"/>
          <w:szCs w:val="24"/>
        </w:rPr>
      </w:pPr>
      <w:r>
        <w:rPr>
          <w:rFonts w:ascii="Times New Roman" w:hAnsi="Times New Roman"/>
          <w:sz w:val="24"/>
          <w:szCs w:val="24"/>
        </w:rPr>
        <w:t xml:space="preserve">Wykonawcy przysługuje prawo do dochodzenia na ogólnych zasadach odszkodowania przewyższającego karę umowną.    </w:t>
      </w:r>
    </w:p>
    <w:p w:rsidR="00EF7BD5" w:rsidRDefault="00EF7BD5" w:rsidP="00EF7BD5">
      <w:pPr>
        <w:spacing w:after="0" w:line="240" w:lineRule="auto"/>
        <w:jc w:val="center"/>
        <w:rPr>
          <w:rFonts w:ascii="Times New Roman" w:hAnsi="Times New Roman"/>
          <w:sz w:val="24"/>
          <w:szCs w:val="24"/>
        </w:rPr>
      </w:pPr>
    </w:p>
    <w:p w:rsidR="00EF7BD5" w:rsidRDefault="00EF7BD5" w:rsidP="00EF7BD5">
      <w:pPr>
        <w:spacing w:after="0" w:line="240" w:lineRule="auto"/>
        <w:jc w:val="center"/>
        <w:rPr>
          <w:rFonts w:ascii="Times New Roman" w:hAnsi="Times New Roman"/>
          <w:b/>
          <w:sz w:val="24"/>
          <w:szCs w:val="24"/>
        </w:rPr>
      </w:pPr>
      <w:r>
        <w:rPr>
          <w:rFonts w:ascii="Times New Roman" w:hAnsi="Times New Roman"/>
          <w:b/>
          <w:sz w:val="24"/>
          <w:szCs w:val="24"/>
        </w:rPr>
        <w:t>§ 11.</w:t>
      </w:r>
    </w:p>
    <w:p w:rsidR="00EF7BD5" w:rsidRDefault="00EF7BD5" w:rsidP="00EF7BD5">
      <w:pPr>
        <w:spacing w:after="0" w:line="240" w:lineRule="auto"/>
        <w:jc w:val="center"/>
        <w:rPr>
          <w:rFonts w:ascii="Times New Roman" w:hAnsi="Times New Roman"/>
          <w:sz w:val="24"/>
          <w:szCs w:val="24"/>
        </w:rPr>
      </w:pPr>
    </w:p>
    <w:p w:rsidR="00EF7BD5" w:rsidRDefault="00EF7BD5" w:rsidP="00EF7BD5">
      <w:pPr>
        <w:numPr>
          <w:ilvl w:val="0"/>
          <w:numId w:val="11"/>
        </w:numPr>
        <w:suppressAutoHyphens/>
        <w:spacing w:after="0" w:line="240" w:lineRule="auto"/>
        <w:ind w:left="284" w:hanging="284"/>
        <w:jc w:val="both"/>
        <w:rPr>
          <w:rFonts w:ascii="Times New Roman" w:hAnsi="Times New Roman"/>
          <w:sz w:val="24"/>
          <w:szCs w:val="24"/>
        </w:rPr>
      </w:pPr>
      <w:r>
        <w:rPr>
          <w:rFonts w:ascii="Times New Roman" w:hAnsi="Times New Roman"/>
          <w:sz w:val="24"/>
          <w:szCs w:val="24"/>
        </w:rPr>
        <w:t xml:space="preserve">Zamawiający może odstąpić od umowy w terminie 30 dni od powzięcia wiadomości           o wystąpieniu istotnej okoliczności, której nie można było przewidzieć w chwili zawarcia umowy powodującej, że wykonanie zamówienia nie leży w interesie publicznym. </w:t>
      </w:r>
    </w:p>
    <w:p w:rsidR="00EF7BD5" w:rsidRDefault="00EF7BD5" w:rsidP="00EF7BD5">
      <w:pPr>
        <w:numPr>
          <w:ilvl w:val="0"/>
          <w:numId w:val="11"/>
        </w:numPr>
        <w:suppressAutoHyphens/>
        <w:spacing w:after="0" w:line="240" w:lineRule="auto"/>
        <w:ind w:left="284" w:hanging="284"/>
        <w:jc w:val="both"/>
        <w:rPr>
          <w:rFonts w:ascii="Times New Roman" w:hAnsi="Times New Roman"/>
          <w:sz w:val="24"/>
          <w:szCs w:val="24"/>
        </w:rPr>
      </w:pPr>
      <w:r>
        <w:rPr>
          <w:rFonts w:ascii="Times New Roman" w:hAnsi="Times New Roman"/>
          <w:sz w:val="24"/>
          <w:szCs w:val="24"/>
        </w:rPr>
        <w:t xml:space="preserve">W przypadku, o którym mowa w ust. 1, Wykonawca może żądać wyłącznie wynagrodzenia należnego z tytułu wykonania części umowy. </w:t>
      </w:r>
    </w:p>
    <w:p w:rsidR="00EF7BD5" w:rsidRDefault="00EF7BD5" w:rsidP="00EF7BD5">
      <w:pPr>
        <w:numPr>
          <w:ilvl w:val="0"/>
          <w:numId w:val="11"/>
        </w:numPr>
        <w:suppressAutoHyphens/>
        <w:spacing w:after="0" w:line="240" w:lineRule="auto"/>
        <w:ind w:left="284" w:hanging="284"/>
        <w:jc w:val="both"/>
        <w:rPr>
          <w:rFonts w:ascii="Times New Roman" w:hAnsi="Times New Roman"/>
          <w:sz w:val="24"/>
          <w:szCs w:val="24"/>
        </w:rPr>
      </w:pPr>
      <w:r>
        <w:rPr>
          <w:rFonts w:ascii="Times New Roman" w:hAnsi="Times New Roman"/>
          <w:sz w:val="24"/>
          <w:szCs w:val="24"/>
        </w:rPr>
        <w:t>W razie rażącego naruszenia postanowień niniejszej umowy, w szczególności powtarzających się opóźnień w realizacji dostaw, mimo bezskutecznego wezwania do zaprzestania naruszeń, stronie poszkodowanej przysługuje prawo odstąpienia od umowy ze skutkiem natychmiastowym z winy strony naruszającej.</w:t>
      </w:r>
    </w:p>
    <w:p w:rsidR="00EF7BD5" w:rsidRDefault="00EF7BD5" w:rsidP="00EF7BD5">
      <w:pPr>
        <w:suppressAutoHyphens/>
        <w:spacing w:after="0" w:line="240" w:lineRule="auto"/>
        <w:ind w:left="284"/>
        <w:jc w:val="both"/>
        <w:rPr>
          <w:rFonts w:ascii="Times New Roman" w:hAnsi="Times New Roman"/>
          <w:sz w:val="24"/>
          <w:szCs w:val="24"/>
        </w:rPr>
      </w:pPr>
    </w:p>
    <w:p w:rsidR="00EF7BD5" w:rsidRDefault="00EF7BD5" w:rsidP="00EF7BD5">
      <w:pPr>
        <w:spacing w:after="0" w:line="240" w:lineRule="auto"/>
        <w:ind w:left="360"/>
        <w:jc w:val="center"/>
        <w:rPr>
          <w:rFonts w:ascii="Times New Roman" w:hAnsi="Times New Roman"/>
          <w:b/>
          <w:sz w:val="24"/>
          <w:szCs w:val="24"/>
        </w:rPr>
      </w:pPr>
      <w:r>
        <w:rPr>
          <w:rFonts w:ascii="Times New Roman" w:hAnsi="Times New Roman"/>
          <w:b/>
          <w:sz w:val="24"/>
          <w:szCs w:val="24"/>
        </w:rPr>
        <w:t>§ 12.</w:t>
      </w:r>
    </w:p>
    <w:p w:rsidR="00EF7BD5" w:rsidRDefault="00EF7BD5" w:rsidP="00EF7BD5">
      <w:pPr>
        <w:spacing w:after="0" w:line="240" w:lineRule="auto"/>
        <w:ind w:left="360"/>
        <w:jc w:val="center"/>
        <w:rPr>
          <w:rFonts w:ascii="Times New Roman" w:hAnsi="Times New Roman"/>
          <w:sz w:val="24"/>
          <w:szCs w:val="24"/>
        </w:rPr>
      </w:pPr>
    </w:p>
    <w:p w:rsidR="00EF7BD5" w:rsidRDefault="00EF7BD5" w:rsidP="00EF7BD5">
      <w:pPr>
        <w:numPr>
          <w:ilvl w:val="0"/>
          <w:numId w:val="12"/>
        </w:numPr>
        <w:suppressAutoHyphens/>
        <w:spacing w:after="0" w:line="240" w:lineRule="auto"/>
        <w:ind w:left="284" w:hanging="284"/>
        <w:jc w:val="both"/>
        <w:rPr>
          <w:rFonts w:ascii="Times New Roman" w:hAnsi="Times New Roman"/>
          <w:sz w:val="24"/>
          <w:szCs w:val="24"/>
        </w:rPr>
      </w:pPr>
      <w:r>
        <w:rPr>
          <w:rFonts w:ascii="Times New Roman" w:hAnsi="Times New Roman"/>
          <w:sz w:val="24"/>
          <w:szCs w:val="24"/>
        </w:rPr>
        <w:t>Zmiany niniejszej umowy wymagają formy pisemnej pod rygorem nieważności.</w:t>
      </w:r>
    </w:p>
    <w:p w:rsidR="00EF7BD5" w:rsidRPr="00F75169" w:rsidRDefault="00EF7BD5" w:rsidP="00EF7BD5">
      <w:pPr>
        <w:numPr>
          <w:ilvl w:val="0"/>
          <w:numId w:val="12"/>
        </w:numPr>
        <w:suppressAutoHyphens/>
        <w:spacing w:after="0" w:line="240" w:lineRule="auto"/>
        <w:ind w:left="284" w:hanging="284"/>
        <w:jc w:val="both"/>
        <w:rPr>
          <w:rFonts w:ascii="Times New Roman" w:hAnsi="Times New Roman"/>
          <w:b/>
          <w:sz w:val="24"/>
          <w:szCs w:val="24"/>
        </w:rPr>
      </w:pPr>
      <w:r>
        <w:rPr>
          <w:rFonts w:ascii="Times New Roman" w:hAnsi="Times New Roman"/>
          <w:sz w:val="24"/>
          <w:szCs w:val="24"/>
        </w:rPr>
        <w:t>Zakazuje się zmian postanowień zawartej umowy w stosunku do treści oferty, na podstawie której dokonano wyboru Wykonawcy, chyba że konieczność wprowadzenia takich zmian wynika z okoliczności, których nie można było przewidzieć w chwili zawarcia umowy, lub zmiany te są korzystne dla Zamawiającego.</w:t>
      </w:r>
    </w:p>
    <w:p w:rsidR="00EF7BD5" w:rsidRDefault="00EF7BD5" w:rsidP="00EF7BD5">
      <w:pPr>
        <w:spacing w:after="0" w:line="240" w:lineRule="auto"/>
        <w:ind w:left="360"/>
        <w:jc w:val="center"/>
        <w:rPr>
          <w:rFonts w:ascii="Times New Roman" w:hAnsi="Times New Roman"/>
          <w:b/>
          <w:sz w:val="24"/>
          <w:szCs w:val="24"/>
        </w:rPr>
      </w:pPr>
      <w:r>
        <w:rPr>
          <w:rFonts w:ascii="Times New Roman" w:hAnsi="Times New Roman"/>
          <w:b/>
          <w:sz w:val="24"/>
          <w:szCs w:val="24"/>
        </w:rPr>
        <w:t>§ 13.</w:t>
      </w:r>
    </w:p>
    <w:p w:rsidR="00EF7BD5" w:rsidRDefault="00EF7BD5" w:rsidP="00EF7BD5">
      <w:pPr>
        <w:spacing w:after="0" w:line="240" w:lineRule="auto"/>
        <w:ind w:left="360"/>
        <w:jc w:val="center"/>
        <w:rPr>
          <w:rFonts w:ascii="Times New Roman" w:hAnsi="Times New Roman"/>
          <w:sz w:val="24"/>
          <w:szCs w:val="24"/>
        </w:rPr>
      </w:pPr>
    </w:p>
    <w:p w:rsidR="00EF7BD5" w:rsidRDefault="00EF7BD5" w:rsidP="00EF7BD5">
      <w:pPr>
        <w:spacing w:after="0" w:line="240" w:lineRule="auto"/>
        <w:jc w:val="both"/>
        <w:rPr>
          <w:rFonts w:ascii="Times New Roman" w:hAnsi="Times New Roman"/>
          <w:sz w:val="24"/>
          <w:szCs w:val="24"/>
        </w:rPr>
      </w:pPr>
      <w:r>
        <w:rPr>
          <w:rFonts w:ascii="Times New Roman" w:hAnsi="Times New Roman"/>
          <w:sz w:val="24"/>
          <w:szCs w:val="24"/>
        </w:rPr>
        <w:t>Wykonawca nie może powierzyć wykonania zamówienia osobom trzecim.</w:t>
      </w:r>
    </w:p>
    <w:p w:rsidR="00EF7BD5" w:rsidRDefault="00EF7BD5" w:rsidP="00EF7BD5">
      <w:pPr>
        <w:spacing w:after="0" w:line="240" w:lineRule="auto"/>
        <w:ind w:left="360"/>
        <w:jc w:val="both"/>
        <w:rPr>
          <w:rFonts w:ascii="Times New Roman" w:hAnsi="Times New Roman"/>
          <w:sz w:val="24"/>
          <w:szCs w:val="24"/>
        </w:rPr>
      </w:pPr>
    </w:p>
    <w:p w:rsidR="00EF7BD5" w:rsidRDefault="00EF7BD5" w:rsidP="00EF7BD5">
      <w:pPr>
        <w:spacing w:after="0" w:line="240" w:lineRule="auto"/>
        <w:ind w:left="360"/>
        <w:jc w:val="center"/>
        <w:rPr>
          <w:rFonts w:ascii="Times New Roman" w:hAnsi="Times New Roman"/>
          <w:b/>
          <w:sz w:val="24"/>
          <w:szCs w:val="24"/>
        </w:rPr>
      </w:pPr>
    </w:p>
    <w:p w:rsidR="00EF7BD5" w:rsidRDefault="00EF7BD5" w:rsidP="00EF7BD5">
      <w:pPr>
        <w:spacing w:after="0" w:line="240" w:lineRule="auto"/>
        <w:ind w:left="360"/>
        <w:jc w:val="center"/>
        <w:rPr>
          <w:rFonts w:ascii="Times New Roman" w:hAnsi="Times New Roman"/>
          <w:b/>
          <w:sz w:val="24"/>
          <w:szCs w:val="24"/>
        </w:rPr>
      </w:pPr>
    </w:p>
    <w:p w:rsidR="00EF7BD5" w:rsidRDefault="00EF7BD5" w:rsidP="00EF7BD5">
      <w:pPr>
        <w:spacing w:after="0" w:line="240" w:lineRule="auto"/>
        <w:ind w:left="360"/>
        <w:jc w:val="center"/>
        <w:rPr>
          <w:rFonts w:ascii="Times New Roman" w:hAnsi="Times New Roman"/>
          <w:b/>
          <w:sz w:val="24"/>
          <w:szCs w:val="24"/>
        </w:rPr>
      </w:pPr>
      <w:r>
        <w:rPr>
          <w:rFonts w:ascii="Times New Roman" w:hAnsi="Times New Roman"/>
          <w:b/>
          <w:sz w:val="24"/>
          <w:szCs w:val="24"/>
        </w:rPr>
        <w:t>§ 14.</w:t>
      </w:r>
    </w:p>
    <w:p w:rsidR="00EF7BD5" w:rsidRDefault="00EF7BD5" w:rsidP="00EF7BD5">
      <w:pPr>
        <w:spacing w:after="0" w:line="240" w:lineRule="auto"/>
        <w:ind w:left="360"/>
        <w:jc w:val="center"/>
        <w:rPr>
          <w:rFonts w:ascii="Times New Roman" w:hAnsi="Times New Roman"/>
          <w:sz w:val="24"/>
          <w:szCs w:val="24"/>
        </w:rPr>
      </w:pPr>
    </w:p>
    <w:p w:rsidR="00EF7BD5" w:rsidRDefault="00EF7BD5" w:rsidP="00EF7BD5">
      <w:pPr>
        <w:spacing w:after="0" w:line="240" w:lineRule="auto"/>
        <w:jc w:val="both"/>
        <w:rPr>
          <w:rFonts w:ascii="Times New Roman" w:hAnsi="Times New Roman"/>
          <w:sz w:val="24"/>
          <w:szCs w:val="24"/>
        </w:rPr>
      </w:pPr>
      <w:r>
        <w:rPr>
          <w:rFonts w:ascii="Times New Roman" w:hAnsi="Times New Roman"/>
          <w:sz w:val="24"/>
          <w:szCs w:val="24"/>
        </w:rPr>
        <w:t xml:space="preserve">Ewentualne spory wynikłe z wykonania umowy będą rozstrzygane przez sąd właściwy rzeczowo dla siedziby Zamawiającego. </w:t>
      </w:r>
    </w:p>
    <w:p w:rsidR="00EF7BD5" w:rsidRDefault="00EF7BD5" w:rsidP="00EF7BD5">
      <w:pPr>
        <w:spacing w:after="0" w:line="240" w:lineRule="auto"/>
        <w:ind w:left="360"/>
        <w:jc w:val="center"/>
        <w:rPr>
          <w:rFonts w:ascii="Times New Roman" w:hAnsi="Times New Roman"/>
          <w:sz w:val="24"/>
          <w:szCs w:val="24"/>
        </w:rPr>
      </w:pPr>
    </w:p>
    <w:p w:rsidR="00EF7BD5" w:rsidRDefault="00EF7BD5" w:rsidP="00EF7BD5">
      <w:pPr>
        <w:spacing w:after="0" w:line="240" w:lineRule="auto"/>
        <w:ind w:left="360"/>
        <w:jc w:val="center"/>
        <w:rPr>
          <w:rFonts w:ascii="Times New Roman" w:hAnsi="Times New Roman"/>
          <w:b/>
          <w:sz w:val="24"/>
          <w:szCs w:val="24"/>
        </w:rPr>
      </w:pPr>
      <w:r>
        <w:rPr>
          <w:rFonts w:ascii="Times New Roman" w:hAnsi="Times New Roman"/>
          <w:b/>
          <w:sz w:val="24"/>
          <w:szCs w:val="24"/>
        </w:rPr>
        <w:t>§ 15.</w:t>
      </w:r>
    </w:p>
    <w:p w:rsidR="00EF7BD5" w:rsidRDefault="00EF7BD5" w:rsidP="00EF7BD5">
      <w:pPr>
        <w:spacing w:after="0" w:line="240" w:lineRule="auto"/>
        <w:ind w:left="360"/>
        <w:jc w:val="center"/>
        <w:rPr>
          <w:rFonts w:ascii="Times New Roman" w:hAnsi="Times New Roman"/>
          <w:sz w:val="24"/>
          <w:szCs w:val="24"/>
        </w:rPr>
      </w:pPr>
    </w:p>
    <w:p w:rsidR="00EF7BD5" w:rsidRDefault="00EF7BD5" w:rsidP="00EF7BD5">
      <w:pPr>
        <w:spacing w:after="0" w:line="240" w:lineRule="auto"/>
        <w:jc w:val="both"/>
        <w:rPr>
          <w:rFonts w:ascii="Times New Roman" w:hAnsi="Times New Roman"/>
          <w:b/>
          <w:sz w:val="24"/>
          <w:szCs w:val="24"/>
        </w:rPr>
      </w:pPr>
      <w:r>
        <w:rPr>
          <w:rFonts w:ascii="Times New Roman" w:hAnsi="Times New Roman"/>
          <w:sz w:val="24"/>
          <w:szCs w:val="24"/>
        </w:rPr>
        <w:t xml:space="preserve">W sprawach nieuregulowanych niniejszą umową zastosowanie mają przepisy Kodeksu cywilnego. </w:t>
      </w:r>
    </w:p>
    <w:p w:rsidR="00EF7BD5" w:rsidRDefault="00EF7BD5" w:rsidP="00EF7BD5">
      <w:pPr>
        <w:spacing w:after="0" w:line="240" w:lineRule="auto"/>
        <w:ind w:left="360"/>
        <w:jc w:val="both"/>
        <w:rPr>
          <w:rFonts w:ascii="Times New Roman" w:hAnsi="Times New Roman"/>
          <w:b/>
          <w:sz w:val="24"/>
          <w:szCs w:val="24"/>
        </w:rPr>
      </w:pPr>
    </w:p>
    <w:p w:rsidR="00EF7BD5" w:rsidRDefault="00EF7BD5" w:rsidP="00EF7BD5">
      <w:pPr>
        <w:spacing w:after="0" w:line="240" w:lineRule="auto"/>
        <w:ind w:left="360"/>
        <w:jc w:val="center"/>
        <w:rPr>
          <w:rFonts w:ascii="Times New Roman" w:hAnsi="Times New Roman"/>
          <w:b/>
          <w:sz w:val="24"/>
          <w:szCs w:val="24"/>
        </w:rPr>
      </w:pPr>
      <w:r>
        <w:rPr>
          <w:rFonts w:ascii="Times New Roman" w:hAnsi="Times New Roman"/>
          <w:b/>
          <w:sz w:val="24"/>
          <w:szCs w:val="24"/>
        </w:rPr>
        <w:t>§ 16.</w:t>
      </w:r>
    </w:p>
    <w:p w:rsidR="00EF7BD5" w:rsidRDefault="00EF7BD5" w:rsidP="00EF7BD5">
      <w:pPr>
        <w:spacing w:after="0" w:line="240" w:lineRule="auto"/>
        <w:ind w:left="360"/>
        <w:jc w:val="center"/>
        <w:rPr>
          <w:rFonts w:ascii="Times New Roman" w:hAnsi="Times New Roman"/>
          <w:sz w:val="24"/>
          <w:szCs w:val="24"/>
        </w:rPr>
      </w:pPr>
    </w:p>
    <w:p w:rsidR="00EF7BD5" w:rsidRDefault="00EF7BD5" w:rsidP="00EF7BD5">
      <w:pPr>
        <w:spacing w:after="0" w:line="240" w:lineRule="auto"/>
        <w:jc w:val="both"/>
        <w:rPr>
          <w:rFonts w:ascii="Times New Roman" w:hAnsi="Times New Roman"/>
          <w:sz w:val="24"/>
          <w:szCs w:val="24"/>
        </w:rPr>
      </w:pPr>
      <w:r>
        <w:rPr>
          <w:rFonts w:ascii="Times New Roman" w:hAnsi="Times New Roman"/>
          <w:sz w:val="24"/>
          <w:szCs w:val="24"/>
        </w:rPr>
        <w:t xml:space="preserve">Umowa niniejsza została sporządzona w dwóch jednobrzmiących egzemplarzach, po jednym dla każdej ze stron.        </w:t>
      </w:r>
    </w:p>
    <w:p w:rsidR="00EF7BD5" w:rsidRDefault="00EF7BD5" w:rsidP="00EF7BD5">
      <w:pPr>
        <w:spacing w:after="0" w:line="240" w:lineRule="auto"/>
        <w:rPr>
          <w:rFonts w:ascii="Times New Roman" w:hAnsi="Times New Roman"/>
          <w:sz w:val="24"/>
          <w:szCs w:val="24"/>
        </w:rPr>
      </w:pPr>
    </w:p>
    <w:p w:rsidR="00EF7BD5" w:rsidRDefault="00EF7BD5" w:rsidP="00EF7BD5">
      <w:pPr>
        <w:spacing w:after="0" w:line="240" w:lineRule="auto"/>
        <w:rPr>
          <w:rFonts w:ascii="Times New Roman" w:hAnsi="Times New Roman"/>
          <w:sz w:val="24"/>
          <w:szCs w:val="24"/>
        </w:rPr>
      </w:pPr>
    </w:p>
    <w:p w:rsidR="00EF7BD5" w:rsidRDefault="00EF7BD5" w:rsidP="00EF7BD5">
      <w:pPr>
        <w:spacing w:after="0" w:line="240" w:lineRule="auto"/>
        <w:rPr>
          <w:rFonts w:ascii="Times New Roman" w:hAnsi="Times New Roman"/>
          <w:sz w:val="24"/>
          <w:szCs w:val="24"/>
        </w:rPr>
      </w:pPr>
      <w:r>
        <w:rPr>
          <w:rFonts w:ascii="Times New Roman" w:hAnsi="Times New Roman"/>
          <w:sz w:val="24"/>
          <w:szCs w:val="24"/>
        </w:rPr>
        <w:t>Załączniki do umowy:</w:t>
      </w:r>
    </w:p>
    <w:p w:rsidR="00EF7BD5" w:rsidRDefault="00EF7BD5" w:rsidP="00EF7BD5">
      <w:pPr>
        <w:spacing w:after="0" w:line="240" w:lineRule="auto"/>
        <w:rPr>
          <w:rFonts w:ascii="Times New Roman" w:hAnsi="Times New Roman"/>
          <w:sz w:val="24"/>
          <w:szCs w:val="24"/>
        </w:rPr>
      </w:pPr>
      <w:r>
        <w:rPr>
          <w:rFonts w:ascii="Times New Roman" w:hAnsi="Times New Roman"/>
          <w:sz w:val="24"/>
          <w:szCs w:val="24"/>
        </w:rPr>
        <w:t>Załącznik nr 1 – oferta Wykonawcy  wraz z załącznikami</w:t>
      </w:r>
    </w:p>
    <w:p w:rsidR="00EF7BD5" w:rsidRDefault="00EF7BD5" w:rsidP="00EF7BD5">
      <w:pPr>
        <w:spacing w:after="0" w:line="240" w:lineRule="auto"/>
        <w:rPr>
          <w:rFonts w:ascii="Times New Roman" w:hAnsi="Times New Roman"/>
          <w:sz w:val="24"/>
          <w:szCs w:val="24"/>
        </w:rPr>
      </w:pPr>
      <w:r>
        <w:rPr>
          <w:rFonts w:ascii="Times New Roman" w:hAnsi="Times New Roman"/>
          <w:sz w:val="24"/>
          <w:szCs w:val="24"/>
        </w:rPr>
        <w:t>Załącznik nr 2 – formularz asortymentowo – ilościowo - cenowy</w:t>
      </w:r>
    </w:p>
    <w:p w:rsidR="00EF7BD5" w:rsidRDefault="00EF7BD5" w:rsidP="00EF7BD5">
      <w:pPr>
        <w:spacing w:after="0" w:line="240" w:lineRule="auto"/>
        <w:rPr>
          <w:rFonts w:ascii="Times New Roman" w:hAnsi="Times New Roman"/>
          <w:sz w:val="24"/>
          <w:szCs w:val="24"/>
        </w:rPr>
      </w:pPr>
      <w:r>
        <w:rPr>
          <w:rFonts w:ascii="Times New Roman" w:hAnsi="Times New Roman"/>
          <w:sz w:val="24"/>
          <w:szCs w:val="24"/>
        </w:rPr>
        <w:t>Załącznik nr 3 – odpis z KRS/CEIDG</w:t>
      </w:r>
    </w:p>
    <w:p w:rsidR="00EF7BD5" w:rsidRDefault="00EF7BD5" w:rsidP="00EF7BD5">
      <w:pPr>
        <w:spacing w:after="0" w:line="240" w:lineRule="auto"/>
        <w:rPr>
          <w:rFonts w:ascii="Times New Roman" w:hAnsi="Times New Roman"/>
          <w:sz w:val="24"/>
          <w:szCs w:val="24"/>
        </w:rPr>
      </w:pPr>
      <w:r>
        <w:rPr>
          <w:rFonts w:ascii="Times New Roman" w:hAnsi="Times New Roman"/>
          <w:sz w:val="24"/>
          <w:szCs w:val="24"/>
        </w:rPr>
        <w:t>Załącznik nr 4 – wykaz osób upoważnionych do składania zamówień</w:t>
      </w:r>
    </w:p>
    <w:p w:rsidR="00EF7BD5" w:rsidRDefault="00EF7BD5" w:rsidP="00EF7BD5">
      <w:pPr>
        <w:spacing w:after="0" w:line="240" w:lineRule="auto"/>
        <w:rPr>
          <w:rFonts w:ascii="Times New Roman" w:hAnsi="Times New Roman"/>
          <w:sz w:val="24"/>
          <w:szCs w:val="24"/>
        </w:rPr>
      </w:pPr>
    </w:p>
    <w:p w:rsidR="00EF7BD5" w:rsidRDefault="00EF7BD5" w:rsidP="00EF7BD5">
      <w:pPr>
        <w:spacing w:after="0" w:line="240" w:lineRule="auto"/>
        <w:rPr>
          <w:rFonts w:ascii="Times New Roman" w:hAnsi="Times New Roman"/>
          <w:sz w:val="24"/>
          <w:szCs w:val="24"/>
        </w:rPr>
      </w:pPr>
    </w:p>
    <w:p w:rsidR="00EF7BD5" w:rsidRDefault="00EF7BD5" w:rsidP="00EF7BD5">
      <w:pPr>
        <w:spacing w:after="0" w:line="240" w:lineRule="auto"/>
        <w:rPr>
          <w:rFonts w:ascii="Times New Roman" w:hAnsi="Times New Roman"/>
          <w:sz w:val="24"/>
          <w:szCs w:val="24"/>
        </w:rPr>
      </w:pPr>
    </w:p>
    <w:p w:rsidR="00EF7BD5" w:rsidRDefault="00EF7BD5" w:rsidP="00EF7BD5">
      <w:pPr>
        <w:spacing w:after="0" w:line="240" w:lineRule="auto"/>
        <w:rPr>
          <w:rFonts w:ascii="Times New Roman" w:hAnsi="Times New Roman"/>
          <w:b/>
          <w:sz w:val="24"/>
          <w:szCs w:val="24"/>
        </w:rPr>
      </w:pPr>
      <w:r>
        <w:rPr>
          <w:rFonts w:ascii="Times New Roman" w:hAnsi="Times New Roman"/>
          <w:sz w:val="24"/>
          <w:szCs w:val="24"/>
        </w:rPr>
        <w:t xml:space="preserve">                   </w:t>
      </w:r>
      <w:r>
        <w:rPr>
          <w:rFonts w:ascii="Times New Roman" w:hAnsi="Times New Roman"/>
          <w:b/>
          <w:sz w:val="24"/>
          <w:szCs w:val="24"/>
        </w:rPr>
        <w:t>Wykonawca                                                                     Zamawiający</w:t>
      </w:r>
    </w:p>
    <w:p w:rsidR="00EF7BD5" w:rsidRDefault="00EF7BD5" w:rsidP="00EF7BD5">
      <w:pPr>
        <w:spacing w:after="0" w:line="240" w:lineRule="auto"/>
        <w:rPr>
          <w:rFonts w:ascii="Times New Roman" w:hAnsi="Times New Roman"/>
          <w:b/>
          <w:sz w:val="24"/>
          <w:szCs w:val="24"/>
        </w:rPr>
      </w:pPr>
    </w:p>
    <w:p w:rsidR="00EF7BD5" w:rsidRDefault="00EF7BD5" w:rsidP="00EF7BD5">
      <w:pPr>
        <w:tabs>
          <w:tab w:val="left" w:pos="6030"/>
        </w:tabs>
        <w:spacing w:after="0" w:line="240" w:lineRule="auto"/>
      </w:pPr>
      <w:r>
        <w:rPr>
          <w:rFonts w:ascii="Times New Roman" w:hAnsi="Times New Roman"/>
          <w:sz w:val="24"/>
          <w:szCs w:val="24"/>
        </w:rPr>
        <w:t>_______________________________                       _________________________________</w:t>
      </w:r>
    </w:p>
    <w:p w:rsidR="00EF7BD5" w:rsidRDefault="00EF7BD5" w:rsidP="00EF7BD5"/>
    <w:p w:rsidR="00EF7BD5" w:rsidRDefault="00EF7BD5" w:rsidP="00EF7BD5">
      <w:pPr>
        <w:rPr>
          <w:szCs w:val="24"/>
        </w:rPr>
      </w:pPr>
    </w:p>
    <w:p w:rsidR="00EF7BD5" w:rsidRDefault="00EF7BD5" w:rsidP="00EF7BD5"/>
    <w:p w:rsidR="00EF7BD5" w:rsidRDefault="00EF7BD5" w:rsidP="00EF7BD5"/>
    <w:p w:rsidR="00EF7BD5" w:rsidRDefault="00EF7BD5" w:rsidP="00EF7BD5"/>
    <w:p w:rsidR="00EF7BD5" w:rsidRDefault="00EF7BD5" w:rsidP="00EF7BD5"/>
    <w:p w:rsidR="00EF7BD5" w:rsidRDefault="00EF7BD5" w:rsidP="00EF7BD5"/>
    <w:p w:rsidR="00EF7BD5" w:rsidRDefault="00EF7BD5" w:rsidP="00EF7BD5"/>
    <w:p w:rsidR="00EF7BD5" w:rsidRDefault="00EF7BD5" w:rsidP="00EF7BD5"/>
    <w:p w:rsidR="00CD61B3" w:rsidRDefault="00CD61B3"/>
    <w:sectPr w:rsidR="00CD61B3" w:rsidSect="00FA0DD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720"/>
        </w:tabs>
        <w:ind w:left="720" w:hanging="360"/>
      </w:pPr>
      <w:rPr>
        <w:rFonts w:ascii="Times New Roman" w:hAnsi="Times New Roman" w:cs="Times New Roman" w:hint="default"/>
        <w:bCs/>
        <w:sz w:val="24"/>
        <w:szCs w:val="24"/>
      </w:rPr>
    </w:lvl>
  </w:abstractNum>
  <w:abstractNum w:abstractNumId="1">
    <w:nsid w:val="00000002"/>
    <w:multiLevelType w:val="singleLevel"/>
    <w:tmpl w:val="00000002"/>
    <w:name w:val="WW8Num2"/>
    <w:lvl w:ilvl="0">
      <w:start w:val="1"/>
      <w:numFmt w:val="lowerLetter"/>
      <w:lvlText w:val="%1)"/>
      <w:lvlJc w:val="left"/>
      <w:pPr>
        <w:tabs>
          <w:tab w:val="num" w:pos="720"/>
        </w:tabs>
        <w:ind w:left="720" w:hanging="360"/>
      </w:pPr>
      <w:rPr>
        <w:rFonts w:ascii="Times New Roman" w:hAnsi="Times New Roman" w:cs="Times New Roman" w:hint="default"/>
        <w:sz w:val="24"/>
        <w:szCs w:val="24"/>
      </w:rPr>
    </w:lvl>
  </w:abstractNum>
  <w:abstractNum w:abstractNumId="2">
    <w:nsid w:val="00000003"/>
    <w:multiLevelType w:val="singleLevel"/>
    <w:tmpl w:val="AFB06E0A"/>
    <w:name w:val="WW8Num3"/>
    <w:lvl w:ilvl="0">
      <w:start w:val="1"/>
      <w:numFmt w:val="decimal"/>
      <w:lvlText w:val="%1."/>
      <w:lvlJc w:val="left"/>
      <w:pPr>
        <w:tabs>
          <w:tab w:val="num" w:pos="360"/>
        </w:tabs>
        <w:ind w:left="360" w:hanging="360"/>
      </w:pPr>
      <w:rPr>
        <w:b w:val="0"/>
      </w:rPr>
    </w:lvl>
  </w:abstractNum>
  <w:abstractNum w:abstractNumId="3">
    <w:nsid w:val="00000004"/>
    <w:multiLevelType w:val="singleLevel"/>
    <w:tmpl w:val="00000004"/>
    <w:name w:val="WW8Num4"/>
    <w:lvl w:ilvl="0">
      <w:start w:val="1"/>
      <w:numFmt w:val="lowerLetter"/>
      <w:lvlText w:val="%1)"/>
      <w:lvlJc w:val="left"/>
      <w:pPr>
        <w:tabs>
          <w:tab w:val="num" w:pos="720"/>
        </w:tabs>
        <w:ind w:left="720" w:hanging="360"/>
      </w:pPr>
      <w:rPr>
        <w:b w:val="0"/>
      </w:rPr>
    </w:lvl>
  </w:abstractNum>
  <w:abstractNum w:abstractNumId="4">
    <w:nsid w:val="00000005"/>
    <w:multiLevelType w:val="singleLevel"/>
    <w:tmpl w:val="00000005"/>
    <w:name w:val="WW8Num5"/>
    <w:lvl w:ilvl="0">
      <w:start w:val="1"/>
      <w:numFmt w:val="decimal"/>
      <w:lvlText w:val="%1."/>
      <w:lvlJc w:val="left"/>
      <w:pPr>
        <w:tabs>
          <w:tab w:val="num" w:pos="720"/>
        </w:tabs>
        <w:ind w:left="720" w:hanging="360"/>
      </w:pPr>
    </w:lvl>
  </w:abstractNum>
  <w:abstractNum w:abstractNumId="5">
    <w:nsid w:val="00000006"/>
    <w:multiLevelType w:val="singleLevel"/>
    <w:tmpl w:val="00000006"/>
    <w:name w:val="WW8Num6"/>
    <w:lvl w:ilvl="0">
      <w:start w:val="1"/>
      <w:numFmt w:val="decimal"/>
      <w:lvlText w:val="%1."/>
      <w:lvlJc w:val="left"/>
      <w:pPr>
        <w:tabs>
          <w:tab w:val="num" w:pos="720"/>
        </w:tabs>
        <w:ind w:left="720" w:hanging="360"/>
      </w:pPr>
      <w:rPr>
        <w:rFonts w:ascii="Times New Roman" w:hAnsi="Times New Roman" w:cs="Times New Roman" w:hint="default"/>
        <w:sz w:val="24"/>
        <w:szCs w:val="24"/>
      </w:rPr>
    </w:lvl>
  </w:abstractNum>
  <w:abstractNum w:abstractNumId="6">
    <w:nsid w:val="00000007"/>
    <w:multiLevelType w:val="singleLevel"/>
    <w:tmpl w:val="00000007"/>
    <w:name w:val="WW8Num7"/>
    <w:lvl w:ilvl="0">
      <w:start w:val="1"/>
      <w:numFmt w:val="decimal"/>
      <w:lvlText w:val="%1."/>
      <w:lvlJc w:val="left"/>
      <w:pPr>
        <w:tabs>
          <w:tab w:val="num" w:pos="720"/>
        </w:tabs>
        <w:ind w:left="720" w:hanging="360"/>
      </w:pPr>
    </w:lvl>
  </w:abstractNum>
  <w:abstractNum w:abstractNumId="7">
    <w:nsid w:val="00000008"/>
    <w:multiLevelType w:val="singleLevel"/>
    <w:tmpl w:val="00000008"/>
    <w:name w:val="WW8Num8"/>
    <w:lvl w:ilvl="0">
      <w:start w:val="1"/>
      <w:numFmt w:val="decimal"/>
      <w:lvlText w:val="%1."/>
      <w:lvlJc w:val="left"/>
      <w:pPr>
        <w:tabs>
          <w:tab w:val="num" w:pos="720"/>
        </w:tabs>
        <w:ind w:left="720" w:hanging="360"/>
      </w:pPr>
      <w:rPr>
        <w:rFonts w:ascii="Times New Roman" w:hAnsi="Times New Roman" w:cs="Times New Roman" w:hint="default"/>
        <w:sz w:val="24"/>
        <w:szCs w:val="24"/>
      </w:rPr>
    </w:lvl>
  </w:abstractNum>
  <w:abstractNum w:abstractNumId="8">
    <w:nsid w:val="00000009"/>
    <w:multiLevelType w:val="singleLevel"/>
    <w:tmpl w:val="8FD2E952"/>
    <w:name w:val="WW8Num9"/>
    <w:lvl w:ilvl="0">
      <w:start w:val="1"/>
      <w:numFmt w:val="decimal"/>
      <w:lvlText w:val="%1."/>
      <w:lvlJc w:val="left"/>
      <w:pPr>
        <w:tabs>
          <w:tab w:val="num" w:pos="720"/>
        </w:tabs>
        <w:ind w:left="720" w:hanging="360"/>
      </w:pPr>
      <w:rPr>
        <w:rFonts w:ascii="Times New Roman" w:hAnsi="Times New Roman" w:cs="Times New Roman" w:hint="default"/>
        <w:b w:val="0"/>
        <w:sz w:val="24"/>
        <w:szCs w:val="24"/>
      </w:rPr>
    </w:lvl>
  </w:abstractNum>
  <w:abstractNum w:abstractNumId="9">
    <w:nsid w:val="0000000A"/>
    <w:multiLevelType w:val="singleLevel"/>
    <w:tmpl w:val="0000000A"/>
    <w:name w:val="WW8Num10"/>
    <w:lvl w:ilvl="0">
      <w:start w:val="1"/>
      <w:numFmt w:val="decimal"/>
      <w:lvlText w:val="%1."/>
      <w:lvlJc w:val="left"/>
      <w:pPr>
        <w:tabs>
          <w:tab w:val="num" w:pos="720"/>
        </w:tabs>
        <w:ind w:left="720" w:hanging="360"/>
      </w:pPr>
      <w:rPr>
        <w:rFonts w:ascii="Times New Roman" w:hAnsi="Times New Roman" w:cs="Times New Roman" w:hint="default"/>
        <w:sz w:val="24"/>
        <w:szCs w:val="24"/>
      </w:rPr>
    </w:lvl>
  </w:abstractNum>
  <w:abstractNum w:abstractNumId="10">
    <w:nsid w:val="0000000B"/>
    <w:multiLevelType w:val="singleLevel"/>
    <w:tmpl w:val="3A52B602"/>
    <w:name w:val="WW8Num11"/>
    <w:lvl w:ilvl="0">
      <w:start w:val="1"/>
      <w:numFmt w:val="decimal"/>
      <w:lvlText w:val="%1."/>
      <w:lvlJc w:val="left"/>
      <w:pPr>
        <w:tabs>
          <w:tab w:val="num" w:pos="360"/>
        </w:tabs>
        <w:ind w:left="360" w:hanging="360"/>
      </w:pPr>
      <w:rPr>
        <w:b w:val="0"/>
      </w:rPr>
    </w:lvl>
  </w:abstractNum>
  <w:abstractNum w:abstractNumId="11">
    <w:nsid w:val="0000000C"/>
    <w:multiLevelType w:val="singleLevel"/>
    <w:tmpl w:val="33F83A96"/>
    <w:name w:val="WW8Num12"/>
    <w:lvl w:ilvl="0">
      <w:start w:val="1"/>
      <w:numFmt w:val="decimal"/>
      <w:lvlText w:val="%1."/>
      <w:lvlJc w:val="left"/>
      <w:pPr>
        <w:tabs>
          <w:tab w:val="num" w:pos="360"/>
        </w:tabs>
        <w:ind w:left="360" w:hanging="360"/>
      </w:pPr>
      <w:rPr>
        <w:rFonts w:ascii="Times New Roman" w:hAnsi="Times New Roman" w:cs="Times New Roman" w:hint="default"/>
        <w:b w:val="0"/>
        <w:sz w:val="24"/>
        <w:szCs w:val="24"/>
      </w:rPr>
    </w:lvl>
  </w:abstractNum>
  <w:num w:numId="1">
    <w:abstractNumId w:val="11"/>
    <w:lvlOverride w:ilvl="0">
      <w:startOverride w:val="1"/>
    </w:lvlOverride>
  </w:num>
  <w:num w:numId="2">
    <w:abstractNumId w:val="9"/>
    <w:lvlOverride w:ilvl="0">
      <w:startOverride w:val="1"/>
    </w:lvlOverride>
  </w:num>
  <w:num w:numId="3">
    <w:abstractNumId w:val="0"/>
    <w:lvlOverride w:ilvl="0">
      <w:startOverride w:val="1"/>
    </w:lvlOverride>
  </w:num>
  <w:num w:numId="4">
    <w:abstractNumId w:val="7"/>
    <w:lvlOverride w:ilvl="0">
      <w:startOverride w:val="1"/>
    </w:lvlOverride>
  </w:num>
  <w:num w:numId="5">
    <w:abstractNumId w:val="2"/>
    <w:lvlOverride w:ilvl="0">
      <w:startOverride w:val="1"/>
    </w:lvlOverride>
  </w:num>
  <w:num w:numId="6">
    <w:abstractNumId w:val="5"/>
    <w:lvlOverride w:ilvl="0">
      <w:startOverride w:val="1"/>
    </w:lvlOverride>
  </w:num>
  <w:num w:numId="7">
    <w:abstractNumId w:val="10"/>
    <w:lvlOverride w:ilvl="0">
      <w:startOverride w:val="1"/>
    </w:lvlOverride>
  </w:num>
  <w:num w:numId="8">
    <w:abstractNumId w:val="1"/>
    <w:lvlOverride w:ilvl="0">
      <w:startOverride w:val="1"/>
    </w:lvlOverride>
  </w:num>
  <w:num w:numId="9">
    <w:abstractNumId w:val="4"/>
    <w:lvlOverride w:ilvl="0">
      <w:startOverride w:val="1"/>
    </w:lvlOverride>
  </w:num>
  <w:num w:numId="10">
    <w:abstractNumId w:val="3"/>
    <w:lvlOverride w:ilvl="0">
      <w:startOverride w:val="1"/>
    </w:lvlOverride>
  </w:num>
  <w:num w:numId="11">
    <w:abstractNumId w:val="6"/>
    <w:lvlOverride w:ilvl="0">
      <w:startOverride w:val="1"/>
    </w:lvlOverride>
  </w:num>
  <w:num w:numId="12">
    <w:abstractNumId w:val="8"/>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useFELayout/>
  </w:compat>
  <w:rsids>
    <w:rsidRoot w:val="00EF7BD5"/>
    <w:rsid w:val="00901BDF"/>
    <w:rsid w:val="009E4E8A"/>
    <w:rsid w:val="00CD61B3"/>
    <w:rsid w:val="00EF7BD5"/>
    <w:rsid w:val="00FF472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E4E8A"/>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2">
    <w:name w:val="Body Text 2"/>
    <w:basedOn w:val="Normalny"/>
    <w:link w:val="Tekstpodstawowy2Znak"/>
    <w:semiHidden/>
    <w:unhideWhenUsed/>
    <w:rsid w:val="00EF7BD5"/>
    <w:pPr>
      <w:spacing w:after="0" w:line="240" w:lineRule="auto"/>
      <w:jc w:val="both"/>
    </w:pPr>
    <w:rPr>
      <w:rFonts w:ascii="Times New Roman" w:eastAsia="Times New Roman" w:hAnsi="Times New Roman" w:cs="Times New Roman"/>
      <w:i/>
      <w:iCs/>
      <w:sz w:val="24"/>
      <w:szCs w:val="16"/>
    </w:rPr>
  </w:style>
  <w:style w:type="character" w:customStyle="1" w:styleId="Tekstpodstawowy2Znak">
    <w:name w:val="Tekst podstawowy 2 Znak"/>
    <w:basedOn w:val="Domylnaczcionkaakapitu"/>
    <w:link w:val="Tekstpodstawowy2"/>
    <w:semiHidden/>
    <w:rsid w:val="00EF7BD5"/>
    <w:rPr>
      <w:rFonts w:ascii="Times New Roman" w:eastAsia="Times New Roman" w:hAnsi="Times New Roman" w:cs="Times New Roman"/>
      <w:i/>
      <w:iCs/>
      <w:sz w:val="24"/>
      <w:szCs w:val="16"/>
    </w:rPr>
  </w:style>
  <w:style w:type="paragraph" w:styleId="Akapitzlist">
    <w:name w:val="List Paragraph"/>
    <w:basedOn w:val="Normalny"/>
    <w:uiPriority w:val="34"/>
    <w:qFormat/>
    <w:rsid w:val="00EF7BD5"/>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1585</Words>
  <Characters>9511</Characters>
  <Application>Microsoft Office Word</Application>
  <DocSecurity>0</DocSecurity>
  <Lines>79</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7</dc:creator>
  <cp:lastModifiedBy>User 7</cp:lastModifiedBy>
  <cp:revision>4</cp:revision>
  <dcterms:created xsi:type="dcterms:W3CDTF">2021-04-27T05:54:00Z</dcterms:created>
  <dcterms:modified xsi:type="dcterms:W3CDTF">2021-05-12T07:44:00Z</dcterms:modified>
</cp:coreProperties>
</file>