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1B" w:rsidRDefault="00143B1B" w:rsidP="00143B1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43B1B" w:rsidRDefault="00143B1B" w:rsidP="00143B1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2024 roku w Janowie Lubelskim pomiędzy: </w:t>
      </w:r>
    </w:p>
    <w:p w:rsidR="00143B1B" w:rsidRDefault="00143B1B" w:rsidP="00143B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143B1B" w:rsidRDefault="00143B1B" w:rsidP="00143B1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143B1B" w:rsidRDefault="00143B1B" w:rsidP="00143B1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mięsa, wędlin i drobiu zwanych w dalszej części umowy towarami lub produktami, których asortyment, ilość i ceny jednostkowe określone są w formularzu asortymentowo -  ilościowo – cenowym, stanowiącym załącznik nr 2 do niniejszej umowy. </w:t>
      </w:r>
    </w:p>
    <w:p w:rsidR="00143B1B" w:rsidRDefault="00143B1B" w:rsidP="00143B1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143B1B" w:rsidRDefault="00143B1B" w:rsidP="00143B1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143B1B" w:rsidRDefault="00143B1B" w:rsidP="00143B1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143B1B" w:rsidRDefault="00143B1B" w:rsidP="00143B1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143B1B" w:rsidRDefault="00143B1B" w:rsidP="00143B1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143B1B" w:rsidRDefault="00143B1B" w:rsidP="00143B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143B1B" w:rsidRDefault="00143B1B" w:rsidP="00143B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143B1B" w:rsidRDefault="00143B1B" w:rsidP="00143B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143B1B" w:rsidRDefault="00143B1B" w:rsidP="00143B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143B1B" w:rsidRDefault="00143B1B" w:rsidP="00143B1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143B1B" w:rsidRDefault="00143B1B" w:rsidP="00143B1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143B1B" w:rsidRDefault="00143B1B" w:rsidP="00143B1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41C9">
        <w:rPr>
          <w:rFonts w:ascii="Times New Roman" w:hAnsi="Times New Roman"/>
          <w:b/>
          <w:sz w:val="24"/>
          <w:szCs w:val="24"/>
        </w:rPr>
        <w:t>Dostawa mięsa, wędlin i drobiu następować będzie 5 razy 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 xml:space="preserve"> oraz w razie potrzeby również w soboty.</w:t>
      </w:r>
    </w:p>
    <w:p w:rsidR="00143B1B" w:rsidRDefault="00143B1B" w:rsidP="00143B1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5 razy w tygodniu - od poniedziałku do piątku w godzinach od </w:t>
      </w:r>
      <w:r w:rsidR="00061E73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061E7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 do</w:t>
      </w:r>
      <w:r w:rsidR="00061E73"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</w:rPr>
        <w:t>.</w:t>
      </w:r>
      <w:r w:rsidR="00061E7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0.</w:t>
      </w:r>
    </w:p>
    <w:p w:rsidR="00143B1B" w:rsidRDefault="00143B1B" w:rsidP="00143B1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18CB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143B1B" w:rsidRPr="004518CB" w:rsidRDefault="00143B1B" w:rsidP="00143B1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potrzeby Zamawiający zastrzega sobie prawo do dostawy określonego asortymentu, odpowiednio pokrojonego, poporcjowanego i zapakowanego próżniowo wraz z czytelną etykietą wraz z naliczeniem dodatkowych kosztów uwzględnionych w Formularzu </w:t>
      </w:r>
      <w:proofErr w:type="spellStart"/>
      <w:r>
        <w:rPr>
          <w:rFonts w:ascii="Times New Roman" w:hAnsi="Times New Roman"/>
          <w:sz w:val="24"/>
          <w:szCs w:val="24"/>
        </w:rPr>
        <w:t>asortymentowo-ilościowo-cenowym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43B1B" w:rsidRDefault="00143B1B" w:rsidP="00143B1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143B1B" w:rsidRDefault="00143B1B" w:rsidP="00143B1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143B1B" w:rsidRDefault="00143B1B" w:rsidP="00143B1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143B1B" w:rsidRDefault="00143B1B" w:rsidP="00143B1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143B1B" w:rsidRDefault="00143B1B" w:rsidP="00143B1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143B1B" w:rsidRDefault="00143B1B" w:rsidP="00143B1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143B1B" w:rsidRPr="00521EDC" w:rsidRDefault="00143B1B" w:rsidP="00143B1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143B1B" w:rsidRDefault="00143B1B" w:rsidP="00143B1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143B1B" w:rsidRDefault="00143B1B" w:rsidP="00143B1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143B1B" w:rsidRDefault="00143B1B" w:rsidP="00143B1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143B1B" w:rsidRDefault="00143B1B" w:rsidP="00143B1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43B1B" w:rsidRDefault="00143B1B" w:rsidP="00143B1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143B1B" w:rsidRDefault="00143B1B" w:rsidP="00143B1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143B1B" w:rsidRDefault="00143B1B" w:rsidP="00143B1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143B1B" w:rsidRDefault="00143B1B" w:rsidP="00143B1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143B1B" w:rsidRDefault="00143B1B" w:rsidP="00143B1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143B1B" w:rsidRDefault="00143B1B" w:rsidP="00143B1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143B1B" w:rsidRDefault="00143B1B" w:rsidP="00143B1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143B1B" w:rsidRDefault="00143B1B" w:rsidP="00143B1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0792D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00792D">
        <w:rPr>
          <w:rFonts w:ascii="Times New Roman" w:eastAsia="Times New Roman" w:hAnsi="Times New Roman" w:cs="Times New Roman"/>
          <w:sz w:val="24"/>
          <w:szCs w:val="24"/>
        </w:rPr>
        <w:t>. 2023 r</w:t>
      </w:r>
      <w:r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143B1B" w:rsidRDefault="00143B1B" w:rsidP="00143B1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143B1B" w:rsidRDefault="00143B1B" w:rsidP="00143B1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143B1B" w:rsidRPr="005C3BBE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Pr="005C3BBE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143B1B" w:rsidRPr="005C3BBE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3B1B" w:rsidRPr="00823C42" w:rsidRDefault="00143B1B" w:rsidP="00143B1B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143B1B" w:rsidRPr="00823C42" w:rsidRDefault="00143B1B" w:rsidP="00143B1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:rsidR="00143B1B" w:rsidRPr="00823C42" w:rsidRDefault="00143B1B" w:rsidP="00143B1B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143B1B" w:rsidRPr="00823C42" w:rsidRDefault="00143B1B" w:rsidP="00143B1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143B1B" w:rsidRPr="005C3BBE" w:rsidRDefault="00143B1B" w:rsidP="00143B1B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143B1B" w:rsidRDefault="00143B1B" w:rsidP="00143B1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143B1B" w:rsidRDefault="00143B1B" w:rsidP="00143B1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143B1B" w:rsidRDefault="00143B1B" w:rsidP="00143B1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143B1B" w:rsidRDefault="00143B1B" w:rsidP="00143B1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143B1B" w:rsidRDefault="00143B1B" w:rsidP="00143B1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143B1B" w:rsidRDefault="00143B1B" w:rsidP="00143B1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143B1B" w:rsidRDefault="00143B1B" w:rsidP="00143B1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143B1B" w:rsidRDefault="00143B1B" w:rsidP="00143B1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143B1B" w:rsidRDefault="00143B1B" w:rsidP="00143B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143B1B" w:rsidRDefault="00143B1B" w:rsidP="00143B1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43B1B" w:rsidRDefault="00143B1B" w:rsidP="00143B1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przypadku, o którym mowa w ust. 1, Wykonawca może żądać wyłącznie wynagrodzenia należnego z tytułu wykonania części umowy. </w:t>
      </w:r>
    </w:p>
    <w:p w:rsidR="00143B1B" w:rsidRDefault="00143B1B" w:rsidP="00143B1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143B1B" w:rsidRDefault="00143B1B" w:rsidP="00143B1B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143B1B" w:rsidRDefault="00143B1B" w:rsidP="00143B1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143B1B" w:rsidRDefault="00143B1B" w:rsidP="00143B1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143B1B" w:rsidRDefault="00143B1B" w:rsidP="00143B1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143B1B" w:rsidRDefault="00143B1B" w:rsidP="00143B1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B1B" w:rsidRDefault="00143B1B" w:rsidP="00143B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143B1B" w:rsidRDefault="00143B1B" w:rsidP="00143B1B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992F79" w:rsidRDefault="00992F79"/>
    <w:sectPr w:rsidR="00992F79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43B1B"/>
    <w:rsid w:val="00061E73"/>
    <w:rsid w:val="00143B1B"/>
    <w:rsid w:val="008151F7"/>
    <w:rsid w:val="00992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51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143B1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43B1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143B1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43B1B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43B1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43B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1679</Words>
  <Characters>10074</Characters>
  <Application>Microsoft Office Word</Application>
  <DocSecurity>0</DocSecurity>
  <Lines>83</Lines>
  <Paragraphs>23</Paragraphs>
  <ScaleCrop>false</ScaleCrop>
  <Company/>
  <LinksUpToDate>false</LinksUpToDate>
  <CharactersWithSpaces>11730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2024-05-14T08:00:00Z</dcterms:created>
  <dcterms:modified xsi:type="dcterms:W3CDTF">2024-05-15T06:16:00Z</dcterms:modified>
</cp:coreProperties>
</file>